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E8" w:rsidRDefault="000F28E8">
      <w:pPr>
        <w:rPr>
          <w:sz w:val="28"/>
          <w:szCs w:val="28"/>
        </w:rPr>
      </w:pPr>
    </w:p>
    <w:p w:rsidR="003370B9" w:rsidRPr="003370B9" w:rsidRDefault="003370B9">
      <w:pPr>
        <w:rPr>
          <w:sz w:val="28"/>
          <w:szCs w:val="28"/>
        </w:rPr>
      </w:pPr>
    </w:p>
    <w:p w:rsidR="003370B9" w:rsidRPr="003370B9" w:rsidRDefault="003370B9">
      <w:pPr>
        <w:rPr>
          <w:sz w:val="28"/>
          <w:szCs w:val="28"/>
        </w:rPr>
      </w:pPr>
    </w:p>
    <w:p w:rsidR="003370B9" w:rsidRPr="003370B9" w:rsidRDefault="003370B9">
      <w:pPr>
        <w:rPr>
          <w:sz w:val="28"/>
          <w:szCs w:val="28"/>
        </w:rPr>
      </w:pPr>
    </w:p>
    <w:p w:rsidR="003370B9" w:rsidRPr="003370B9" w:rsidRDefault="003370B9">
      <w:pPr>
        <w:rPr>
          <w:sz w:val="28"/>
          <w:szCs w:val="28"/>
        </w:rPr>
      </w:pPr>
    </w:p>
    <w:p w:rsidR="003370B9" w:rsidRPr="003370B9" w:rsidRDefault="003370B9">
      <w:pPr>
        <w:rPr>
          <w:sz w:val="28"/>
          <w:szCs w:val="28"/>
        </w:rPr>
      </w:pPr>
    </w:p>
    <w:p w:rsidR="003370B9" w:rsidRPr="003370B9" w:rsidRDefault="003370B9">
      <w:pPr>
        <w:rPr>
          <w:sz w:val="28"/>
          <w:szCs w:val="28"/>
        </w:rPr>
      </w:pPr>
    </w:p>
    <w:p w:rsidR="003370B9" w:rsidRPr="003370B9" w:rsidRDefault="003370B9">
      <w:pPr>
        <w:rPr>
          <w:sz w:val="28"/>
          <w:szCs w:val="28"/>
        </w:rPr>
      </w:pPr>
    </w:p>
    <w:p w:rsidR="003370B9" w:rsidRPr="003370B9" w:rsidRDefault="003370B9">
      <w:pPr>
        <w:rPr>
          <w:sz w:val="28"/>
          <w:szCs w:val="28"/>
        </w:rPr>
      </w:pPr>
    </w:p>
    <w:p w:rsidR="003370B9" w:rsidRPr="003370B9" w:rsidRDefault="003370B9">
      <w:pPr>
        <w:rPr>
          <w:sz w:val="28"/>
          <w:szCs w:val="28"/>
        </w:rPr>
      </w:pPr>
    </w:p>
    <w:p w:rsidR="003370B9" w:rsidRPr="003370B9" w:rsidRDefault="003370B9">
      <w:pPr>
        <w:rPr>
          <w:sz w:val="28"/>
          <w:szCs w:val="28"/>
        </w:rPr>
      </w:pPr>
    </w:p>
    <w:p w:rsidR="003370B9" w:rsidRPr="003370B9" w:rsidRDefault="003370B9">
      <w:pPr>
        <w:rPr>
          <w:sz w:val="28"/>
          <w:szCs w:val="28"/>
        </w:rPr>
      </w:pPr>
    </w:p>
    <w:p w:rsidR="003370B9" w:rsidRPr="003370B9" w:rsidRDefault="003370B9">
      <w:pPr>
        <w:rPr>
          <w:sz w:val="28"/>
          <w:szCs w:val="28"/>
        </w:rPr>
      </w:pPr>
    </w:p>
    <w:p w:rsidR="000F28E8" w:rsidRPr="003370B9" w:rsidRDefault="000F28E8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0F28E8" w:rsidTr="000F28E8">
        <w:tc>
          <w:tcPr>
            <w:tcW w:w="5495" w:type="dxa"/>
          </w:tcPr>
          <w:p w:rsidR="000F28E8" w:rsidRDefault="000F28E8" w:rsidP="000F28E8">
            <w:pPr>
              <w:jc w:val="both"/>
              <w:outlineLvl w:val="0"/>
              <w:rPr>
                <w:bCs/>
                <w:sz w:val="28"/>
                <w:szCs w:val="28"/>
              </w:rPr>
            </w:pPr>
            <w:r w:rsidRPr="00B546D4">
              <w:rPr>
                <w:bCs/>
                <w:sz w:val="28"/>
                <w:szCs w:val="28"/>
              </w:rPr>
              <w:t xml:space="preserve">Об утверждении Программы профилактики </w:t>
            </w:r>
          </w:p>
          <w:p w:rsidR="000F28E8" w:rsidRPr="000F28E8" w:rsidRDefault="000F28E8" w:rsidP="003370B9">
            <w:pPr>
              <w:jc w:val="both"/>
              <w:outlineLvl w:val="0"/>
              <w:rPr>
                <w:bCs/>
                <w:sz w:val="28"/>
                <w:szCs w:val="28"/>
              </w:rPr>
            </w:pPr>
            <w:r w:rsidRPr="00B546D4">
              <w:rPr>
                <w:bCs/>
                <w:sz w:val="28"/>
                <w:szCs w:val="28"/>
              </w:rPr>
              <w:t xml:space="preserve">рисков причинения вреда (ущерба) охраняемым законом ценностям по муниципальному жилищному контролю </w:t>
            </w:r>
            <w:r w:rsidRPr="00B546D4">
              <w:rPr>
                <w:bCs/>
                <w:spacing w:val="2"/>
                <w:sz w:val="28"/>
                <w:szCs w:val="28"/>
              </w:rPr>
              <w:t xml:space="preserve">на территории </w:t>
            </w:r>
            <w:proofErr w:type="spellStart"/>
            <w:r>
              <w:rPr>
                <w:bCs/>
                <w:spacing w:val="2"/>
                <w:sz w:val="28"/>
                <w:szCs w:val="28"/>
              </w:rPr>
              <w:t>Карталинского</w:t>
            </w:r>
            <w:proofErr w:type="spellEnd"/>
            <w:r>
              <w:rPr>
                <w:bCs/>
                <w:spacing w:val="2"/>
                <w:sz w:val="28"/>
                <w:szCs w:val="28"/>
              </w:rPr>
              <w:t xml:space="preserve"> </w:t>
            </w:r>
            <w:r w:rsidRPr="00B546D4">
              <w:rPr>
                <w:bCs/>
                <w:spacing w:val="2"/>
                <w:sz w:val="28"/>
                <w:szCs w:val="28"/>
              </w:rPr>
              <w:t xml:space="preserve">муниципального </w:t>
            </w:r>
            <w:r w:rsidR="003370B9">
              <w:rPr>
                <w:bCs/>
                <w:spacing w:val="2"/>
                <w:sz w:val="28"/>
                <w:szCs w:val="28"/>
              </w:rPr>
              <w:t>округа</w:t>
            </w:r>
            <w:r w:rsidRPr="00B546D4">
              <w:rPr>
                <w:bCs/>
                <w:spacing w:val="2"/>
                <w:sz w:val="28"/>
                <w:szCs w:val="28"/>
              </w:rPr>
              <w:t xml:space="preserve"> на 202</w:t>
            </w:r>
            <w:r w:rsidR="003370B9">
              <w:rPr>
                <w:bCs/>
                <w:spacing w:val="2"/>
                <w:sz w:val="28"/>
                <w:szCs w:val="28"/>
              </w:rPr>
              <w:t>6</w:t>
            </w:r>
            <w:r w:rsidRPr="00B546D4">
              <w:rPr>
                <w:bCs/>
                <w:spacing w:val="2"/>
                <w:sz w:val="28"/>
                <w:szCs w:val="28"/>
              </w:rPr>
              <w:t xml:space="preserve"> год</w:t>
            </w:r>
          </w:p>
        </w:tc>
      </w:tr>
    </w:tbl>
    <w:p w:rsidR="008E766C" w:rsidRPr="008600DB" w:rsidRDefault="008E766C" w:rsidP="008E766C">
      <w:pPr>
        <w:ind w:firstLine="567"/>
        <w:jc w:val="center"/>
        <w:rPr>
          <w:b/>
          <w:sz w:val="28"/>
          <w:szCs w:val="28"/>
        </w:rPr>
      </w:pPr>
    </w:p>
    <w:p w:rsidR="000F28E8" w:rsidRDefault="000F28E8" w:rsidP="008E766C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</w:p>
    <w:p w:rsidR="000F28E8" w:rsidRDefault="008E766C" w:rsidP="000F28E8">
      <w:pPr>
        <w:tabs>
          <w:tab w:val="left" w:pos="284"/>
        </w:tabs>
        <w:ind w:right="-1" w:firstLine="709"/>
        <w:jc w:val="both"/>
        <w:rPr>
          <w:sz w:val="28"/>
          <w:szCs w:val="28"/>
          <w:shd w:val="clear" w:color="auto" w:fill="FFFFFF"/>
        </w:rPr>
      </w:pPr>
      <w:r w:rsidRPr="00455C19">
        <w:rPr>
          <w:sz w:val="28"/>
          <w:szCs w:val="28"/>
        </w:rPr>
        <w:t>Руководствуясь</w:t>
      </w:r>
      <w:r w:rsidR="000F28E8">
        <w:rPr>
          <w:sz w:val="28"/>
          <w:szCs w:val="28"/>
        </w:rPr>
        <w:t xml:space="preserve"> </w:t>
      </w:r>
      <w:r w:rsidRPr="00455C19">
        <w:rPr>
          <w:rStyle w:val="a3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455C19">
        <w:rPr>
          <w:sz w:val="28"/>
          <w:szCs w:val="28"/>
          <w:shd w:val="clear" w:color="auto" w:fill="FFFFFF"/>
        </w:rPr>
        <w:t> </w:t>
      </w:r>
      <w:r w:rsidRPr="00455C19">
        <w:rPr>
          <w:rStyle w:val="a3"/>
          <w:i w:val="0"/>
          <w:iCs w:val="0"/>
          <w:sz w:val="28"/>
          <w:szCs w:val="28"/>
          <w:shd w:val="clear" w:color="auto" w:fill="FFFFFF"/>
        </w:rPr>
        <w:t>Правительства</w:t>
      </w:r>
      <w:r w:rsidR="000F28E8">
        <w:rPr>
          <w:sz w:val="28"/>
          <w:szCs w:val="28"/>
          <w:shd w:val="clear" w:color="auto" w:fill="FFFFFF"/>
        </w:rPr>
        <w:t> Российской Федерации</w:t>
      </w:r>
      <w:r w:rsidRPr="00455C19">
        <w:rPr>
          <w:sz w:val="28"/>
          <w:szCs w:val="28"/>
          <w:shd w:val="clear" w:color="auto" w:fill="FFFFFF"/>
        </w:rPr>
        <w:t xml:space="preserve"> от 25 июня 202</w:t>
      </w:r>
      <w:r w:rsidR="000552BD">
        <w:rPr>
          <w:sz w:val="28"/>
          <w:szCs w:val="28"/>
          <w:shd w:val="clear" w:color="auto" w:fill="FFFFFF"/>
        </w:rPr>
        <w:t>0</w:t>
      </w:r>
      <w:r w:rsidRPr="00455C19">
        <w:rPr>
          <w:sz w:val="28"/>
          <w:szCs w:val="28"/>
          <w:shd w:val="clear" w:color="auto" w:fill="FFFFFF"/>
        </w:rPr>
        <w:t> г</w:t>
      </w:r>
      <w:r w:rsidR="000F28E8">
        <w:rPr>
          <w:sz w:val="28"/>
          <w:szCs w:val="28"/>
          <w:shd w:val="clear" w:color="auto" w:fill="FFFFFF"/>
        </w:rPr>
        <w:t>ода</w:t>
      </w:r>
      <w:r w:rsidRPr="00455C19">
        <w:rPr>
          <w:sz w:val="28"/>
          <w:szCs w:val="28"/>
          <w:shd w:val="clear" w:color="auto" w:fill="FFFFFF"/>
        </w:rPr>
        <w:t xml:space="preserve"> </w:t>
      </w:r>
      <w:r w:rsidR="000F28E8">
        <w:rPr>
          <w:sz w:val="28"/>
          <w:szCs w:val="28"/>
          <w:shd w:val="clear" w:color="auto" w:fill="FFFFFF"/>
        </w:rPr>
        <w:t>№</w:t>
      </w:r>
      <w:r w:rsidRPr="00455C19">
        <w:rPr>
          <w:sz w:val="28"/>
          <w:szCs w:val="28"/>
          <w:shd w:val="clear" w:color="auto" w:fill="FFFFFF"/>
        </w:rPr>
        <w:t> </w:t>
      </w:r>
      <w:r w:rsidRPr="00455C19">
        <w:rPr>
          <w:rStyle w:val="a3"/>
          <w:i w:val="0"/>
          <w:iCs w:val="0"/>
          <w:sz w:val="28"/>
          <w:szCs w:val="28"/>
          <w:shd w:val="clear" w:color="auto" w:fill="FFFFFF"/>
        </w:rPr>
        <w:t>990</w:t>
      </w:r>
      <w:r w:rsidR="000F28E8">
        <w:rPr>
          <w:sz w:val="28"/>
          <w:szCs w:val="28"/>
          <w:shd w:val="clear" w:color="auto" w:fill="FFFFFF"/>
        </w:rPr>
        <w:t xml:space="preserve"> «</w:t>
      </w:r>
      <w:r w:rsidRPr="00455C19">
        <w:rPr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0F28E8">
        <w:rPr>
          <w:sz w:val="28"/>
          <w:szCs w:val="28"/>
          <w:shd w:val="clear" w:color="auto" w:fill="FFFFFF"/>
        </w:rPr>
        <w:t>»,</w:t>
      </w:r>
    </w:p>
    <w:p w:rsidR="008E766C" w:rsidRPr="008F0F18" w:rsidRDefault="007F3AA7" w:rsidP="000F28E8">
      <w:pPr>
        <w:tabs>
          <w:tab w:val="left" w:pos="284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E766C" w:rsidRPr="00455C19">
        <w:rPr>
          <w:sz w:val="28"/>
          <w:szCs w:val="28"/>
        </w:rPr>
        <w:t>дминистрация</w:t>
      </w:r>
      <w:r w:rsidR="000F28E8">
        <w:rPr>
          <w:sz w:val="28"/>
          <w:szCs w:val="28"/>
        </w:rPr>
        <w:t xml:space="preserve"> </w:t>
      </w:r>
      <w:proofErr w:type="spellStart"/>
      <w:r w:rsidR="008E766C">
        <w:rPr>
          <w:sz w:val="28"/>
          <w:szCs w:val="28"/>
        </w:rPr>
        <w:t>Карталинского</w:t>
      </w:r>
      <w:proofErr w:type="spellEnd"/>
      <w:r w:rsidR="008E766C">
        <w:rPr>
          <w:sz w:val="28"/>
          <w:szCs w:val="28"/>
        </w:rPr>
        <w:t xml:space="preserve"> муниципального </w:t>
      </w:r>
      <w:r w:rsidR="003370B9">
        <w:rPr>
          <w:sz w:val="28"/>
          <w:szCs w:val="28"/>
        </w:rPr>
        <w:t>округа Челябинской области</w:t>
      </w:r>
      <w:r w:rsidR="008E766C">
        <w:rPr>
          <w:sz w:val="28"/>
          <w:szCs w:val="28"/>
        </w:rPr>
        <w:t xml:space="preserve">  </w:t>
      </w:r>
      <w:r w:rsidR="008E766C" w:rsidRPr="008F0F18">
        <w:rPr>
          <w:sz w:val="28"/>
          <w:szCs w:val="28"/>
        </w:rPr>
        <w:t>ПОСТАНОВЛЯЕТ:</w:t>
      </w:r>
    </w:p>
    <w:p w:rsidR="000F28E8" w:rsidRDefault="000F28E8" w:rsidP="000F28E8">
      <w:pPr>
        <w:pStyle w:val="a4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E766C" w:rsidRPr="00B546D4">
        <w:rPr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по муниципальному жилищному контролю </w:t>
      </w:r>
      <w:r>
        <w:rPr>
          <w:spacing w:val="2"/>
          <w:sz w:val="28"/>
          <w:szCs w:val="28"/>
        </w:rPr>
        <w:t>на территории</w:t>
      </w:r>
      <w:r w:rsidR="008E766C" w:rsidRPr="00B546D4">
        <w:rPr>
          <w:spacing w:val="2"/>
          <w:sz w:val="28"/>
          <w:szCs w:val="28"/>
        </w:rPr>
        <w:t xml:space="preserve"> </w:t>
      </w:r>
      <w:proofErr w:type="spellStart"/>
      <w:r w:rsidR="008E766C" w:rsidRPr="00B546D4">
        <w:rPr>
          <w:sz w:val="28"/>
          <w:szCs w:val="28"/>
        </w:rPr>
        <w:t>Карталинского</w:t>
      </w:r>
      <w:proofErr w:type="spellEnd"/>
      <w:r w:rsidR="008E766C" w:rsidRPr="00B546D4">
        <w:rPr>
          <w:sz w:val="28"/>
          <w:szCs w:val="28"/>
        </w:rPr>
        <w:t xml:space="preserve"> муниципального </w:t>
      </w:r>
      <w:r w:rsidR="003370B9">
        <w:rPr>
          <w:sz w:val="28"/>
          <w:szCs w:val="28"/>
        </w:rPr>
        <w:t>округа</w:t>
      </w:r>
      <w:r w:rsidR="004249CD">
        <w:rPr>
          <w:sz w:val="28"/>
          <w:szCs w:val="28"/>
        </w:rPr>
        <w:t xml:space="preserve"> на 202</w:t>
      </w:r>
      <w:r w:rsidR="003370B9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8E766C" w:rsidRPr="00B546D4">
        <w:rPr>
          <w:sz w:val="28"/>
          <w:szCs w:val="28"/>
        </w:rPr>
        <w:t xml:space="preserve">. </w:t>
      </w:r>
    </w:p>
    <w:p w:rsidR="008E766C" w:rsidRDefault="00CD0988" w:rsidP="000F28E8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8E766C" w:rsidRPr="008F0F18">
        <w:rPr>
          <w:sz w:val="28"/>
          <w:szCs w:val="28"/>
        </w:rPr>
        <w:t>.</w:t>
      </w:r>
      <w:r w:rsidR="000F28E8">
        <w:rPr>
          <w:sz w:val="28"/>
          <w:szCs w:val="28"/>
        </w:rPr>
        <w:t xml:space="preserve"> </w:t>
      </w:r>
      <w:r w:rsidR="008E766C" w:rsidRPr="008F0F18">
        <w:rPr>
          <w:sz w:val="28"/>
          <w:szCs w:val="28"/>
        </w:rPr>
        <w:t>Опубликовать настоящее постановление</w:t>
      </w:r>
      <w:r w:rsidR="000F28E8">
        <w:rPr>
          <w:sz w:val="28"/>
          <w:szCs w:val="28"/>
        </w:rPr>
        <w:t xml:space="preserve"> </w:t>
      </w:r>
      <w:r w:rsidR="007F3AA7">
        <w:rPr>
          <w:sz w:val="28"/>
          <w:szCs w:val="28"/>
        </w:rPr>
        <w:t xml:space="preserve">на официальном сайте Администрации </w:t>
      </w:r>
      <w:proofErr w:type="spellStart"/>
      <w:r w:rsidR="007F3AA7">
        <w:rPr>
          <w:sz w:val="28"/>
          <w:szCs w:val="28"/>
        </w:rPr>
        <w:t>Карталинского</w:t>
      </w:r>
      <w:proofErr w:type="spellEnd"/>
      <w:r w:rsidR="007F3AA7">
        <w:rPr>
          <w:sz w:val="28"/>
          <w:szCs w:val="28"/>
        </w:rPr>
        <w:t xml:space="preserve"> муниципального округа в сети интернет</w:t>
      </w:r>
      <w:r w:rsidR="008E766C" w:rsidRPr="008F0F18">
        <w:rPr>
          <w:sz w:val="28"/>
          <w:szCs w:val="28"/>
        </w:rPr>
        <w:t>.</w:t>
      </w:r>
    </w:p>
    <w:p w:rsidR="00CD0988" w:rsidRDefault="00CD0988" w:rsidP="00CD0988">
      <w:pPr>
        <w:pStyle w:val="a4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546D4">
        <w:rPr>
          <w:bCs/>
          <w:sz w:val="28"/>
          <w:szCs w:val="28"/>
        </w:rPr>
        <w:t>Организацию</w:t>
      </w:r>
      <w:r w:rsidR="00BF23F0">
        <w:rPr>
          <w:bCs/>
          <w:sz w:val="28"/>
          <w:szCs w:val="28"/>
        </w:rPr>
        <w:t xml:space="preserve"> выполнения</w:t>
      </w:r>
      <w:r w:rsidRPr="00B546D4">
        <w:rPr>
          <w:bCs/>
          <w:sz w:val="28"/>
          <w:szCs w:val="28"/>
        </w:rPr>
        <w:t xml:space="preserve"> настоящего </w:t>
      </w:r>
      <w:r w:rsidR="00BF23F0">
        <w:rPr>
          <w:bCs/>
          <w:sz w:val="28"/>
          <w:szCs w:val="28"/>
        </w:rPr>
        <w:t>постановления</w:t>
      </w:r>
      <w:r w:rsidRPr="00B546D4">
        <w:rPr>
          <w:bCs/>
          <w:sz w:val="28"/>
          <w:szCs w:val="28"/>
        </w:rPr>
        <w:t xml:space="preserve"> возложить на</w:t>
      </w:r>
      <w:r w:rsidR="004249CD">
        <w:rPr>
          <w:bCs/>
          <w:sz w:val="28"/>
          <w:szCs w:val="28"/>
        </w:rPr>
        <w:t xml:space="preserve"> </w:t>
      </w:r>
      <w:r w:rsidRPr="00B546D4">
        <w:rPr>
          <w:bCs/>
          <w:sz w:val="28"/>
          <w:szCs w:val="28"/>
        </w:rPr>
        <w:t>начальника Управления строительства</w:t>
      </w:r>
      <w:r>
        <w:rPr>
          <w:bCs/>
          <w:sz w:val="28"/>
          <w:szCs w:val="28"/>
        </w:rPr>
        <w:t xml:space="preserve">, инфраструктуры и жилищно-коммунального хозяйства </w:t>
      </w:r>
      <w:proofErr w:type="spellStart"/>
      <w:r>
        <w:rPr>
          <w:bCs/>
          <w:sz w:val="28"/>
          <w:szCs w:val="28"/>
        </w:rPr>
        <w:t>Карталинского</w:t>
      </w:r>
      <w:proofErr w:type="spellEnd"/>
      <w:r>
        <w:rPr>
          <w:bCs/>
          <w:sz w:val="28"/>
          <w:szCs w:val="28"/>
        </w:rPr>
        <w:t xml:space="preserve"> муниципального </w:t>
      </w:r>
      <w:r w:rsidR="003370B9">
        <w:rPr>
          <w:bCs/>
          <w:sz w:val="28"/>
          <w:szCs w:val="28"/>
        </w:rPr>
        <w:t>округа Челябинской области</w:t>
      </w:r>
      <w:r w:rsidR="00BF23F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proofErr w:type="spellStart"/>
      <w:r w:rsidR="003370B9">
        <w:rPr>
          <w:bCs/>
          <w:sz w:val="28"/>
          <w:szCs w:val="28"/>
        </w:rPr>
        <w:t>Трескова</w:t>
      </w:r>
      <w:proofErr w:type="spellEnd"/>
      <w:r w:rsidR="003370B9">
        <w:rPr>
          <w:bCs/>
          <w:sz w:val="28"/>
          <w:szCs w:val="28"/>
        </w:rPr>
        <w:t xml:space="preserve"> С.В</w:t>
      </w:r>
      <w:r>
        <w:rPr>
          <w:bCs/>
          <w:sz w:val="28"/>
          <w:szCs w:val="28"/>
        </w:rPr>
        <w:t xml:space="preserve">. </w:t>
      </w:r>
    </w:p>
    <w:p w:rsidR="00CD0988" w:rsidRPr="008F0F18" w:rsidRDefault="00CD0988" w:rsidP="00CD0988">
      <w:pPr>
        <w:pStyle w:val="a4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0B3986">
        <w:rPr>
          <w:sz w:val="28"/>
          <w:szCs w:val="28"/>
        </w:rPr>
        <w:t>Контроль за</w:t>
      </w:r>
      <w:proofErr w:type="gramEnd"/>
      <w:r w:rsidRPr="000B3986">
        <w:rPr>
          <w:sz w:val="28"/>
          <w:szCs w:val="28"/>
        </w:rPr>
        <w:t xml:space="preserve"> исполнением настоящего постановления</w:t>
      </w:r>
      <w:r>
        <w:rPr>
          <w:sz w:val="28"/>
          <w:szCs w:val="28"/>
        </w:rPr>
        <w:t xml:space="preserve"> возложить на </w:t>
      </w:r>
      <w:r w:rsidR="003370B9">
        <w:rPr>
          <w:sz w:val="28"/>
          <w:szCs w:val="28"/>
        </w:rPr>
        <w:t>первого заместителя Г</w:t>
      </w:r>
      <w:r>
        <w:rPr>
          <w:sz w:val="28"/>
          <w:szCs w:val="28"/>
        </w:rPr>
        <w:t xml:space="preserve">лавы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3370B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proofErr w:type="spellStart"/>
      <w:r w:rsidR="003370B9">
        <w:rPr>
          <w:sz w:val="28"/>
          <w:szCs w:val="28"/>
        </w:rPr>
        <w:t>Сапкова</w:t>
      </w:r>
      <w:proofErr w:type="spellEnd"/>
      <w:r w:rsidR="003370B9">
        <w:rPr>
          <w:sz w:val="28"/>
          <w:szCs w:val="28"/>
        </w:rPr>
        <w:t xml:space="preserve"> С.Ю.</w:t>
      </w:r>
    </w:p>
    <w:p w:rsidR="00B546D4" w:rsidRPr="00B546D4" w:rsidRDefault="00B546D4" w:rsidP="00B546D4">
      <w:pPr>
        <w:pStyle w:val="a4"/>
        <w:ind w:left="927"/>
        <w:jc w:val="both"/>
        <w:rPr>
          <w:sz w:val="28"/>
          <w:szCs w:val="28"/>
        </w:rPr>
      </w:pPr>
    </w:p>
    <w:p w:rsidR="00CD0988" w:rsidRDefault="00CD0988">
      <w:pPr>
        <w:rPr>
          <w:sz w:val="24"/>
          <w:szCs w:val="24"/>
        </w:rPr>
      </w:pPr>
    </w:p>
    <w:p w:rsidR="00CD0988" w:rsidRPr="00344A97" w:rsidRDefault="00CD0988" w:rsidP="00CD0988">
      <w:pPr>
        <w:jc w:val="both"/>
        <w:rPr>
          <w:sz w:val="28"/>
          <w:szCs w:val="28"/>
        </w:rPr>
      </w:pPr>
      <w:r w:rsidRPr="00344A97">
        <w:rPr>
          <w:sz w:val="28"/>
          <w:szCs w:val="28"/>
        </w:rPr>
        <w:t xml:space="preserve">Глава </w:t>
      </w:r>
      <w:r w:rsidR="003370B9">
        <w:rPr>
          <w:sz w:val="28"/>
          <w:szCs w:val="28"/>
        </w:rPr>
        <w:t xml:space="preserve">    </w:t>
      </w:r>
      <w:proofErr w:type="spellStart"/>
      <w:r w:rsidRPr="00344A97">
        <w:rPr>
          <w:sz w:val="28"/>
          <w:szCs w:val="28"/>
        </w:rPr>
        <w:t>Карталинского</w:t>
      </w:r>
      <w:proofErr w:type="spellEnd"/>
    </w:p>
    <w:p w:rsidR="003370B9" w:rsidRDefault="00CD0988" w:rsidP="00CD0988">
      <w:pPr>
        <w:jc w:val="both"/>
        <w:rPr>
          <w:sz w:val="28"/>
          <w:szCs w:val="28"/>
        </w:rPr>
      </w:pPr>
      <w:r w:rsidRPr="00344A97">
        <w:rPr>
          <w:sz w:val="28"/>
          <w:szCs w:val="28"/>
        </w:rPr>
        <w:t xml:space="preserve">муниципального </w:t>
      </w:r>
      <w:r w:rsidR="003370B9">
        <w:rPr>
          <w:sz w:val="28"/>
          <w:szCs w:val="28"/>
        </w:rPr>
        <w:t>округа</w:t>
      </w:r>
      <w:r w:rsidRPr="00344A97">
        <w:rPr>
          <w:sz w:val="28"/>
          <w:szCs w:val="28"/>
        </w:rPr>
        <w:t xml:space="preserve">       </w:t>
      </w:r>
    </w:p>
    <w:p w:rsidR="00CD0988" w:rsidRDefault="003370B9" w:rsidP="00CD0988">
      <w:pPr>
        <w:jc w:val="both"/>
        <w:rPr>
          <w:sz w:val="28"/>
          <w:szCs w:val="28"/>
        </w:rPr>
      </w:pPr>
      <w:r>
        <w:rPr>
          <w:sz w:val="28"/>
          <w:szCs w:val="28"/>
        </w:rPr>
        <w:t>Челябинской      области</w:t>
      </w:r>
      <w:r w:rsidR="00CD0988" w:rsidRPr="00344A97">
        <w:rPr>
          <w:sz w:val="28"/>
          <w:szCs w:val="28"/>
        </w:rPr>
        <w:t xml:space="preserve">                                                                А.Г. Вдовин</w:t>
      </w:r>
      <w:r w:rsidR="00A21CD6">
        <w:rPr>
          <w:sz w:val="28"/>
          <w:szCs w:val="28"/>
        </w:rPr>
        <w:t xml:space="preserve"> </w:t>
      </w:r>
    </w:p>
    <w:p w:rsidR="00A21CD6" w:rsidRDefault="00A21CD6" w:rsidP="00A21CD6">
      <w:pPr>
        <w:jc w:val="both"/>
        <w:rPr>
          <w:sz w:val="26"/>
          <w:szCs w:val="26"/>
        </w:rPr>
      </w:pPr>
    </w:p>
    <w:p w:rsidR="00A21CD6" w:rsidRDefault="00A21CD6" w:rsidP="00A21CD6">
      <w:pPr>
        <w:jc w:val="both"/>
        <w:rPr>
          <w:sz w:val="26"/>
          <w:szCs w:val="26"/>
        </w:rPr>
      </w:pPr>
    </w:p>
    <w:p w:rsidR="003370B9" w:rsidRPr="003370B9" w:rsidRDefault="003370B9" w:rsidP="003370B9">
      <w:pPr>
        <w:spacing w:before="100" w:beforeAutospacing="1" w:after="100" w:afterAutospacing="1"/>
        <w:rPr>
          <w:sz w:val="28"/>
          <w:szCs w:val="28"/>
        </w:rPr>
      </w:pPr>
      <w:r w:rsidRPr="003370B9">
        <w:rPr>
          <w:sz w:val="28"/>
          <w:szCs w:val="28"/>
        </w:rPr>
        <w:t>СОГЛАСОВАНО:</w:t>
      </w:r>
    </w:p>
    <w:p w:rsidR="003370B9" w:rsidRPr="003370B9" w:rsidRDefault="003370B9" w:rsidP="003370B9">
      <w:pPr>
        <w:jc w:val="both"/>
        <w:rPr>
          <w:rFonts w:eastAsia="Calibri"/>
          <w:sz w:val="28"/>
          <w:szCs w:val="28"/>
          <w:lang w:eastAsia="en-US"/>
        </w:rPr>
      </w:pPr>
      <w:r w:rsidRPr="003370B9">
        <w:rPr>
          <w:rFonts w:eastAsia="Calibri"/>
          <w:sz w:val="28"/>
          <w:szCs w:val="28"/>
          <w:lang w:eastAsia="en-US"/>
        </w:rPr>
        <w:t xml:space="preserve">Первый заместитель главы </w:t>
      </w:r>
      <w:proofErr w:type="spellStart"/>
      <w:r w:rsidRPr="003370B9">
        <w:rPr>
          <w:rFonts w:eastAsia="Calibri"/>
          <w:sz w:val="28"/>
          <w:szCs w:val="28"/>
          <w:lang w:eastAsia="en-US"/>
        </w:rPr>
        <w:t>Карталинского</w:t>
      </w:r>
      <w:proofErr w:type="spellEnd"/>
    </w:p>
    <w:p w:rsidR="003370B9" w:rsidRPr="003370B9" w:rsidRDefault="003370B9" w:rsidP="003370B9">
      <w:pPr>
        <w:jc w:val="both"/>
        <w:rPr>
          <w:rFonts w:eastAsia="Calibri"/>
          <w:sz w:val="28"/>
          <w:szCs w:val="28"/>
          <w:lang w:eastAsia="en-US"/>
        </w:rPr>
      </w:pPr>
      <w:r w:rsidRPr="003370B9">
        <w:rPr>
          <w:rFonts w:eastAsia="Calibri"/>
          <w:sz w:val="28"/>
          <w:szCs w:val="28"/>
          <w:lang w:eastAsia="en-US"/>
        </w:rPr>
        <w:t xml:space="preserve">муниципального округа </w:t>
      </w:r>
    </w:p>
    <w:p w:rsidR="003370B9" w:rsidRPr="003370B9" w:rsidRDefault="003370B9" w:rsidP="003370B9">
      <w:pPr>
        <w:jc w:val="both"/>
        <w:rPr>
          <w:rFonts w:eastAsia="Calibri"/>
          <w:sz w:val="28"/>
          <w:szCs w:val="28"/>
          <w:lang w:eastAsia="en-US"/>
        </w:rPr>
      </w:pPr>
    </w:p>
    <w:p w:rsidR="003370B9" w:rsidRPr="003370B9" w:rsidRDefault="003370B9" w:rsidP="003370B9">
      <w:pPr>
        <w:jc w:val="both"/>
        <w:rPr>
          <w:rFonts w:eastAsia="Calibri"/>
          <w:sz w:val="28"/>
          <w:szCs w:val="28"/>
          <w:lang w:eastAsia="en-US"/>
        </w:rPr>
      </w:pPr>
      <w:r w:rsidRPr="003370B9">
        <w:rPr>
          <w:rFonts w:eastAsia="Calibri"/>
          <w:sz w:val="28"/>
          <w:szCs w:val="28"/>
          <w:lang w:eastAsia="en-US"/>
        </w:rPr>
        <w:t xml:space="preserve">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</w:t>
      </w:r>
      <w:r w:rsidRPr="003370B9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3370B9">
        <w:rPr>
          <w:rFonts w:eastAsia="Calibri"/>
          <w:sz w:val="28"/>
          <w:szCs w:val="28"/>
          <w:lang w:eastAsia="en-US"/>
        </w:rPr>
        <w:t>Сапков</w:t>
      </w:r>
      <w:proofErr w:type="spellEnd"/>
      <w:r w:rsidRPr="003370B9">
        <w:rPr>
          <w:rFonts w:eastAsia="Calibri"/>
          <w:sz w:val="28"/>
          <w:szCs w:val="28"/>
          <w:lang w:eastAsia="en-US"/>
        </w:rPr>
        <w:t xml:space="preserve"> С.Ю.</w:t>
      </w:r>
    </w:p>
    <w:p w:rsidR="003370B9" w:rsidRPr="003370B9" w:rsidRDefault="003370B9" w:rsidP="003370B9">
      <w:pPr>
        <w:jc w:val="both"/>
        <w:rPr>
          <w:rFonts w:eastAsia="Calibri"/>
          <w:sz w:val="28"/>
          <w:szCs w:val="28"/>
          <w:lang w:eastAsia="en-US"/>
        </w:rPr>
      </w:pPr>
    </w:p>
    <w:p w:rsidR="003370B9" w:rsidRPr="003370B9" w:rsidRDefault="003370B9" w:rsidP="003370B9">
      <w:pPr>
        <w:rPr>
          <w:rFonts w:eastAsia="Calibri"/>
          <w:sz w:val="28"/>
          <w:szCs w:val="28"/>
          <w:lang w:eastAsia="en-US"/>
        </w:rPr>
      </w:pPr>
      <w:r w:rsidRPr="003370B9">
        <w:rPr>
          <w:rFonts w:eastAsia="Calibri"/>
          <w:sz w:val="28"/>
          <w:szCs w:val="28"/>
          <w:lang w:eastAsia="en-US"/>
        </w:rPr>
        <w:t xml:space="preserve">Заместитель главы </w:t>
      </w:r>
    </w:p>
    <w:p w:rsidR="003370B9" w:rsidRPr="003370B9" w:rsidRDefault="003370B9" w:rsidP="003370B9">
      <w:pPr>
        <w:rPr>
          <w:rFonts w:eastAsia="Calibri"/>
          <w:sz w:val="28"/>
          <w:szCs w:val="28"/>
          <w:lang w:eastAsia="en-US"/>
        </w:rPr>
      </w:pPr>
      <w:r w:rsidRPr="003370B9">
        <w:rPr>
          <w:rFonts w:eastAsia="Calibri"/>
          <w:sz w:val="28"/>
          <w:szCs w:val="28"/>
          <w:lang w:eastAsia="en-US"/>
        </w:rPr>
        <w:t>по экономике,</w:t>
      </w:r>
    </w:p>
    <w:p w:rsidR="003370B9" w:rsidRPr="003370B9" w:rsidRDefault="003370B9" w:rsidP="003370B9">
      <w:pPr>
        <w:rPr>
          <w:rFonts w:eastAsia="Calibri"/>
          <w:sz w:val="28"/>
          <w:szCs w:val="28"/>
          <w:lang w:eastAsia="en-US"/>
        </w:rPr>
      </w:pPr>
      <w:r w:rsidRPr="003370B9">
        <w:rPr>
          <w:rFonts w:eastAsia="Calibri"/>
          <w:sz w:val="28"/>
          <w:szCs w:val="28"/>
          <w:lang w:eastAsia="en-US"/>
        </w:rPr>
        <w:t>земельным и правовым вопросам</w:t>
      </w:r>
    </w:p>
    <w:p w:rsidR="003370B9" w:rsidRPr="003370B9" w:rsidRDefault="003370B9" w:rsidP="003370B9">
      <w:pPr>
        <w:rPr>
          <w:rFonts w:eastAsia="Calibri"/>
          <w:sz w:val="28"/>
          <w:szCs w:val="28"/>
          <w:lang w:eastAsia="en-US"/>
        </w:rPr>
      </w:pPr>
    </w:p>
    <w:p w:rsidR="003370B9" w:rsidRPr="003370B9" w:rsidRDefault="003370B9" w:rsidP="003370B9">
      <w:pPr>
        <w:rPr>
          <w:rFonts w:eastAsia="Calibri"/>
          <w:sz w:val="28"/>
          <w:szCs w:val="28"/>
          <w:lang w:eastAsia="en-US"/>
        </w:rPr>
      </w:pPr>
    </w:p>
    <w:p w:rsidR="003370B9" w:rsidRPr="003370B9" w:rsidRDefault="003370B9" w:rsidP="003370B9">
      <w:pPr>
        <w:ind w:firstLine="3828"/>
        <w:rPr>
          <w:rFonts w:eastAsia="Calibri"/>
          <w:sz w:val="28"/>
          <w:szCs w:val="28"/>
          <w:lang w:eastAsia="en-US"/>
        </w:rPr>
      </w:pPr>
      <w:r w:rsidRPr="003370B9">
        <w:rPr>
          <w:rFonts w:eastAsia="Calibri"/>
          <w:sz w:val="28"/>
          <w:szCs w:val="28"/>
          <w:lang w:eastAsia="en-US"/>
        </w:rPr>
        <w:t xml:space="preserve">Н.А. </w:t>
      </w:r>
      <w:proofErr w:type="spellStart"/>
      <w:r w:rsidRPr="003370B9">
        <w:rPr>
          <w:rFonts w:eastAsia="Calibri"/>
          <w:sz w:val="28"/>
          <w:szCs w:val="28"/>
          <w:lang w:eastAsia="en-US"/>
        </w:rPr>
        <w:t>Максимовская</w:t>
      </w:r>
      <w:proofErr w:type="spellEnd"/>
    </w:p>
    <w:p w:rsidR="003370B9" w:rsidRPr="003370B9" w:rsidRDefault="003370B9" w:rsidP="003370B9">
      <w:pPr>
        <w:jc w:val="both"/>
        <w:rPr>
          <w:rFonts w:eastAsia="Calibri"/>
          <w:sz w:val="28"/>
          <w:szCs w:val="28"/>
          <w:lang w:eastAsia="en-US"/>
        </w:rPr>
      </w:pPr>
    </w:p>
    <w:p w:rsidR="003370B9" w:rsidRPr="003370B9" w:rsidRDefault="003370B9" w:rsidP="003370B9">
      <w:pPr>
        <w:jc w:val="both"/>
        <w:rPr>
          <w:rFonts w:eastAsia="Calibri"/>
          <w:sz w:val="28"/>
          <w:szCs w:val="28"/>
          <w:lang w:eastAsia="en-US"/>
        </w:rPr>
      </w:pPr>
    </w:p>
    <w:p w:rsidR="003370B9" w:rsidRPr="003370B9" w:rsidRDefault="003370B9" w:rsidP="003370B9">
      <w:pPr>
        <w:rPr>
          <w:rFonts w:eastAsia="Calibri"/>
          <w:sz w:val="28"/>
          <w:szCs w:val="28"/>
          <w:lang w:eastAsia="en-US"/>
        </w:rPr>
      </w:pPr>
      <w:bookmarkStart w:id="0" w:name="_Hlk204777089"/>
      <w:r w:rsidRPr="003370B9">
        <w:rPr>
          <w:rFonts w:eastAsia="Calibri"/>
          <w:sz w:val="28"/>
          <w:szCs w:val="28"/>
          <w:lang w:eastAsia="en-US"/>
        </w:rPr>
        <w:t xml:space="preserve">Начальник Управления строительства, </w:t>
      </w:r>
    </w:p>
    <w:p w:rsidR="003370B9" w:rsidRPr="003370B9" w:rsidRDefault="003370B9" w:rsidP="003370B9">
      <w:pPr>
        <w:rPr>
          <w:rFonts w:eastAsia="Calibri"/>
          <w:sz w:val="28"/>
          <w:szCs w:val="28"/>
          <w:lang w:eastAsia="en-US"/>
        </w:rPr>
      </w:pPr>
      <w:r w:rsidRPr="003370B9">
        <w:rPr>
          <w:rFonts w:eastAsia="Calibri"/>
          <w:sz w:val="28"/>
          <w:szCs w:val="28"/>
          <w:lang w:eastAsia="en-US"/>
        </w:rPr>
        <w:t>инфраструктуры и ЖКХ</w:t>
      </w:r>
    </w:p>
    <w:p w:rsidR="003370B9" w:rsidRPr="003370B9" w:rsidRDefault="003370B9" w:rsidP="003370B9">
      <w:pPr>
        <w:rPr>
          <w:rFonts w:eastAsia="Calibri"/>
          <w:sz w:val="28"/>
          <w:szCs w:val="28"/>
          <w:lang w:eastAsia="en-US"/>
        </w:rPr>
      </w:pPr>
    </w:p>
    <w:bookmarkEnd w:id="0"/>
    <w:p w:rsidR="003370B9" w:rsidRPr="003370B9" w:rsidRDefault="003370B9" w:rsidP="003370B9">
      <w:pPr>
        <w:jc w:val="center"/>
        <w:rPr>
          <w:rFonts w:eastAsia="Calibri"/>
          <w:sz w:val="28"/>
          <w:szCs w:val="28"/>
          <w:lang w:eastAsia="en-US"/>
        </w:rPr>
      </w:pPr>
      <w:r w:rsidRPr="003370B9">
        <w:rPr>
          <w:rFonts w:eastAsia="Calibri"/>
          <w:sz w:val="28"/>
          <w:szCs w:val="28"/>
          <w:lang w:eastAsia="en-US"/>
        </w:rPr>
        <w:t>С.В. Тресков</w:t>
      </w:r>
    </w:p>
    <w:p w:rsidR="003370B9" w:rsidRPr="003370B9" w:rsidRDefault="003370B9" w:rsidP="003370B9">
      <w:pPr>
        <w:jc w:val="both"/>
        <w:rPr>
          <w:rFonts w:eastAsia="Calibri"/>
          <w:sz w:val="28"/>
          <w:szCs w:val="28"/>
          <w:lang w:eastAsia="en-US"/>
        </w:rPr>
      </w:pPr>
    </w:p>
    <w:p w:rsidR="003370B9" w:rsidRPr="003370B9" w:rsidRDefault="003370B9" w:rsidP="003370B9">
      <w:pPr>
        <w:jc w:val="both"/>
        <w:rPr>
          <w:rFonts w:eastAsia="Calibri"/>
          <w:sz w:val="28"/>
          <w:szCs w:val="28"/>
          <w:lang w:eastAsia="en-US"/>
        </w:rPr>
      </w:pPr>
      <w:r w:rsidRPr="003370B9">
        <w:rPr>
          <w:rFonts w:eastAsia="Calibri"/>
          <w:sz w:val="28"/>
          <w:szCs w:val="28"/>
          <w:lang w:eastAsia="en-US"/>
        </w:rPr>
        <w:t>Начальника</w:t>
      </w:r>
    </w:p>
    <w:p w:rsidR="003370B9" w:rsidRPr="003370B9" w:rsidRDefault="003370B9" w:rsidP="003370B9">
      <w:pPr>
        <w:jc w:val="both"/>
        <w:rPr>
          <w:rFonts w:eastAsia="Calibri"/>
          <w:sz w:val="28"/>
          <w:szCs w:val="28"/>
          <w:lang w:eastAsia="en-US"/>
        </w:rPr>
      </w:pPr>
      <w:r w:rsidRPr="003370B9">
        <w:rPr>
          <w:rFonts w:eastAsia="Calibri"/>
          <w:sz w:val="28"/>
          <w:szCs w:val="28"/>
          <w:lang w:eastAsia="en-US"/>
        </w:rPr>
        <w:t>правового отдела</w:t>
      </w:r>
    </w:p>
    <w:p w:rsidR="003370B9" w:rsidRPr="003370B9" w:rsidRDefault="003370B9" w:rsidP="003370B9">
      <w:pPr>
        <w:jc w:val="both"/>
        <w:rPr>
          <w:rFonts w:eastAsia="Calibri"/>
          <w:sz w:val="28"/>
          <w:szCs w:val="28"/>
          <w:lang w:eastAsia="en-US"/>
        </w:rPr>
      </w:pPr>
    </w:p>
    <w:p w:rsidR="003370B9" w:rsidRPr="003370B9" w:rsidRDefault="003370B9" w:rsidP="003370B9">
      <w:pPr>
        <w:jc w:val="both"/>
        <w:rPr>
          <w:rFonts w:eastAsia="Calibri"/>
          <w:sz w:val="28"/>
          <w:szCs w:val="28"/>
          <w:lang w:eastAsia="en-US"/>
        </w:rPr>
      </w:pPr>
      <w:r w:rsidRPr="003370B9">
        <w:rPr>
          <w:rFonts w:eastAsia="Calibri"/>
          <w:sz w:val="28"/>
          <w:szCs w:val="28"/>
          <w:lang w:eastAsia="en-US"/>
        </w:rPr>
        <w:t xml:space="preserve">                                            Г.Р. Макарова</w:t>
      </w:r>
    </w:p>
    <w:p w:rsidR="003370B9" w:rsidRPr="003370B9" w:rsidRDefault="003370B9" w:rsidP="003370B9">
      <w:pPr>
        <w:jc w:val="both"/>
        <w:rPr>
          <w:rFonts w:eastAsia="Calibri"/>
          <w:sz w:val="28"/>
          <w:szCs w:val="28"/>
          <w:lang w:eastAsia="en-US"/>
        </w:rPr>
      </w:pPr>
    </w:p>
    <w:p w:rsidR="003370B9" w:rsidRPr="003370B9" w:rsidRDefault="003370B9" w:rsidP="003370B9">
      <w:pPr>
        <w:spacing w:after="160"/>
        <w:jc w:val="both"/>
        <w:rPr>
          <w:rFonts w:eastAsia="Calibri"/>
          <w:sz w:val="28"/>
          <w:szCs w:val="28"/>
          <w:lang w:eastAsia="en-US"/>
        </w:rPr>
      </w:pPr>
    </w:p>
    <w:p w:rsidR="003370B9" w:rsidRPr="003370B9" w:rsidRDefault="003370B9" w:rsidP="003370B9">
      <w:pPr>
        <w:jc w:val="both"/>
        <w:rPr>
          <w:rFonts w:eastAsia="Calibri"/>
          <w:sz w:val="28"/>
          <w:szCs w:val="28"/>
          <w:lang w:eastAsia="en-US"/>
        </w:rPr>
      </w:pPr>
      <w:r w:rsidRPr="003370B9">
        <w:rPr>
          <w:rFonts w:eastAsia="Calibri"/>
          <w:sz w:val="28"/>
          <w:szCs w:val="28"/>
          <w:lang w:eastAsia="en-US"/>
        </w:rPr>
        <w:t>Рассылка:</w:t>
      </w:r>
    </w:p>
    <w:p w:rsidR="003370B9" w:rsidRPr="003370B9" w:rsidRDefault="003370B9" w:rsidP="003370B9">
      <w:pPr>
        <w:jc w:val="both"/>
        <w:rPr>
          <w:rFonts w:eastAsia="Calibri"/>
          <w:sz w:val="28"/>
          <w:szCs w:val="28"/>
          <w:lang w:eastAsia="en-US"/>
        </w:rPr>
      </w:pPr>
      <w:r w:rsidRPr="003370B9">
        <w:rPr>
          <w:rFonts w:eastAsia="Calibri"/>
          <w:sz w:val="28"/>
          <w:szCs w:val="28"/>
          <w:lang w:eastAsia="en-US"/>
        </w:rPr>
        <w:t>Дело - 1</w:t>
      </w:r>
    </w:p>
    <w:p w:rsidR="003370B9" w:rsidRPr="003370B9" w:rsidRDefault="003370B9" w:rsidP="003370B9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3370B9">
        <w:rPr>
          <w:rFonts w:eastAsia="Calibri"/>
          <w:sz w:val="28"/>
          <w:szCs w:val="28"/>
          <w:lang w:eastAsia="en-US"/>
        </w:rPr>
        <w:t>Сапков</w:t>
      </w:r>
      <w:proofErr w:type="spellEnd"/>
      <w:r w:rsidRPr="003370B9">
        <w:rPr>
          <w:rFonts w:eastAsia="Calibri"/>
          <w:sz w:val="28"/>
          <w:szCs w:val="28"/>
          <w:lang w:eastAsia="en-US"/>
        </w:rPr>
        <w:t xml:space="preserve"> С.Ю. - 1</w:t>
      </w:r>
    </w:p>
    <w:p w:rsidR="003370B9" w:rsidRPr="003370B9" w:rsidRDefault="003370B9" w:rsidP="003370B9">
      <w:pPr>
        <w:jc w:val="both"/>
        <w:rPr>
          <w:rFonts w:eastAsia="Calibri"/>
          <w:sz w:val="28"/>
          <w:szCs w:val="28"/>
          <w:lang w:eastAsia="en-US"/>
        </w:rPr>
      </w:pPr>
      <w:r w:rsidRPr="003370B9">
        <w:rPr>
          <w:rFonts w:eastAsia="Calibri"/>
          <w:sz w:val="28"/>
          <w:szCs w:val="28"/>
          <w:lang w:eastAsia="en-US"/>
        </w:rPr>
        <w:t>ЖКХ -1</w:t>
      </w:r>
    </w:p>
    <w:p w:rsidR="003370B9" w:rsidRDefault="003370B9" w:rsidP="003370B9">
      <w:pPr>
        <w:jc w:val="both"/>
        <w:rPr>
          <w:rFonts w:eastAsia="Calibri"/>
          <w:sz w:val="28"/>
          <w:szCs w:val="28"/>
          <w:lang w:eastAsia="en-US"/>
        </w:rPr>
      </w:pPr>
    </w:p>
    <w:p w:rsidR="003370B9" w:rsidRDefault="003370B9" w:rsidP="003370B9">
      <w:pPr>
        <w:jc w:val="both"/>
        <w:rPr>
          <w:rFonts w:eastAsia="Calibri"/>
          <w:sz w:val="28"/>
          <w:szCs w:val="28"/>
          <w:lang w:eastAsia="en-US"/>
        </w:rPr>
      </w:pPr>
    </w:p>
    <w:p w:rsidR="003370B9" w:rsidRPr="003370B9" w:rsidRDefault="003370B9" w:rsidP="003370B9">
      <w:pPr>
        <w:jc w:val="both"/>
        <w:rPr>
          <w:rFonts w:eastAsia="Calibri"/>
          <w:sz w:val="28"/>
          <w:szCs w:val="28"/>
          <w:lang w:eastAsia="en-US"/>
        </w:rPr>
      </w:pPr>
    </w:p>
    <w:p w:rsidR="003370B9" w:rsidRPr="003370B9" w:rsidRDefault="003370B9" w:rsidP="003370B9">
      <w:pPr>
        <w:spacing w:after="160"/>
        <w:rPr>
          <w:rFonts w:eastAsia="Calibri"/>
          <w:sz w:val="28"/>
          <w:szCs w:val="28"/>
          <w:lang w:eastAsia="en-US"/>
        </w:rPr>
      </w:pPr>
      <w:bookmarkStart w:id="1" w:name="_Hlk147755872"/>
    </w:p>
    <w:p w:rsidR="003370B9" w:rsidRPr="003370B9" w:rsidRDefault="003370B9" w:rsidP="003370B9">
      <w:pPr>
        <w:spacing w:after="160"/>
        <w:rPr>
          <w:rFonts w:eastAsia="Calibri"/>
          <w:sz w:val="28"/>
          <w:szCs w:val="28"/>
          <w:lang w:eastAsia="en-US"/>
        </w:rPr>
      </w:pPr>
    </w:p>
    <w:p w:rsidR="003370B9" w:rsidRPr="003370B9" w:rsidRDefault="003370B9" w:rsidP="003370B9">
      <w:pPr>
        <w:spacing w:after="160"/>
        <w:rPr>
          <w:rFonts w:eastAsia="Calibri"/>
          <w:sz w:val="28"/>
          <w:szCs w:val="28"/>
          <w:lang w:eastAsia="en-US"/>
        </w:rPr>
      </w:pPr>
    </w:p>
    <w:p w:rsidR="003370B9" w:rsidRPr="003370B9" w:rsidRDefault="003370B9" w:rsidP="003370B9">
      <w:pPr>
        <w:rPr>
          <w:rFonts w:eastAsia="Calibri"/>
          <w:sz w:val="28"/>
          <w:szCs w:val="28"/>
          <w:lang w:eastAsia="en-US"/>
        </w:rPr>
      </w:pPr>
      <w:r w:rsidRPr="003370B9">
        <w:rPr>
          <w:rFonts w:eastAsia="Calibri"/>
          <w:sz w:val="28"/>
          <w:szCs w:val="28"/>
          <w:lang w:eastAsia="en-US"/>
        </w:rPr>
        <w:t>Исп.: Косматова О.И., 2 22 35</w:t>
      </w:r>
    </w:p>
    <w:p w:rsidR="003370B9" w:rsidRPr="003370B9" w:rsidRDefault="003370B9" w:rsidP="003370B9">
      <w:pPr>
        <w:rPr>
          <w:rFonts w:eastAsia="Calibri"/>
          <w:sz w:val="28"/>
          <w:szCs w:val="28"/>
          <w:lang w:eastAsia="en-US"/>
        </w:rPr>
      </w:pPr>
      <w:r w:rsidRPr="003370B9">
        <w:rPr>
          <w:rFonts w:eastAsia="Calibri"/>
          <w:sz w:val="28"/>
          <w:szCs w:val="28"/>
          <w:lang w:eastAsia="en-US"/>
        </w:rPr>
        <w:t xml:space="preserve">Управление строительства, инфраструктуры и жилищно-коммунального хозяйства </w:t>
      </w:r>
      <w:proofErr w:type="spellStart"/>
      <w:r w:rsidRPr="003370B9">
        <w:rPr>
          <w:rFonts w:eastAsia="Calibri"/>
          <w:sz w:val="28"/>
          <w:szCs w:val="28"/>
          <w:lang w:eastAsia="en-US"/>
        </w:rPr>
        <w:t>Карталинского</w:t>
      </w:r>
      <w:proofErr w:type="spellEnd"/>
      <w:r w:rsidRPr="003370B9">
        <w:rPr>
          <w:rFonts w:eastAsia="Calibri"/>
          <w:sz w:val="28"/>
          <w:szCs w:val="28"/>
          <w:lang w:eastAsia="en-US"/>
        </w:rPr>
        <w:t xml:space="preserve"> муниципального </w:t>
      </w:r>
      <w:bookmarkEnd w:id="1"/>
      <w:r w:rsidRPr="003370B9">
        <w:rPr>
          <w:rFonts w:eastAsia="Calibri"/>
          <w:sz w:val="28"/>
          <w:szCs w:val="28"/>
          <w:lang w:eastAsia="en-US"/>
        </w:rPr>
        <w:t>округа Челябинской области</w:t>
      </w:r>
    </w:p>
    <w:p w:rsidR="00A21CD6" w:rsidRDefault="00A21CD6" w:rsidP="00CD0988">
      <w:pPr>
        <w:jc w:val="both"/>
        <w:rPr>
          <w:sz w:val="28"/>
          <w:szCs w:val="28"/>
        </w:rPr>
      </w:pPr>
    </w:p>
    <w:p w:rsidR="00A21CD6" w:rsidRDefault="00A21CD6" w:rsidP="00CD0988">
      <w:pPr>
        <w:jc w:val="both"/>
        <w:rPr>
          <w:sz w:val="28"/>
          <w:szCs w:val="28"/>
        </w:rPr>
      </w:pPr>
    </w:p>
    <w:p w:rsidR="003370B9" w:rsidRDefault="003370B9"/>
    <w:p w:rsidR="00CD0988" w:rsidRDefault="00CD0988" w:rsidP="00CD0988">
      <w:pPr>
        <w:autoSpaceDE w:val="0"/>
        <w:autoSpaceDN w:val="0"/>
        <w:adjustRightInd w:val="0"/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УТВЕРЖДЕНА</w:t>
      </w:r>
    </w:p>
    <w:p w:rsidR="00CD0988" w:rsidRDefault="00CD0988" w:rsidP="00CD0988">
      <w:pPr>
        <w:autoSpaceDE w:val="0"/>
        <w:autoSpaceDN w:val="0"/>
        <w:adjustRightInd w:val="0"/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  <w:r w:rsidR="00A70046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 администрации </w:t>
      </w:r>
    </w:p>
    <w:p w:rsidR="00CD0988" w:rsidRDefault="00CD0988" w:rsidP="00CD0988">
      <w:pPr>
        <w:autoSpaceDE w:val="0"/>
        <w:autoSpaceDN w:val="0"/>
        <w:adjustRightInd w:val="0"/>
        <w:ind w:left="4536"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Карталинского</w:t>
      </w:r>
      <w:proofErr w:type="spellEnd"/>
      <w:r>
        <w:rPr>
          <w:bCs/>
          <w:sz w:val="28"/>
          <w:szCs w:val="28"/>
        </w:rPr>
        <w:t xml:space="preserve"> муниципального </w:t>
      </w:r>
      <w:r w:rsidR="005E0230">
        <w:rPr>
          <w:bCs/>
          <w:sz w:val="28"/>
          <w:szCs w:val="28"/>
        </w:rPr>
        <w:t xml:space="preserve">округа </w:t>
      </w:r>
    </w:p>
    <w:p w:rsidR="005E0230" w:rsidRDefault="005E0230" w:rsidP="00CD0988">
      <w:pPr>
        <w:autoSpaceDE w:val="0"/>
        <w:autoSpaceDN w:val="0"/>
        <w:adjustRightInd w:val="0"/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Челябинской области</w:t>
      </w:r>
    </w:p>
    <w:p w:rsidR="00CD0988" w:rsidRDefault="003416B7" w:rsidP="00CD0988">
      <w:pPr>
        <w:autoSpaceDE w:val="0"/>
        <w:autoSpaceDN w:val="0"/>
        <w:adjustRightInd w:val="0"/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4249CD">
        <w:rPr>
          <w:bCs/>
          <w:sz w:val="28"/>
          <w:szCs w:val="28"/>
        </w:rPr>
        <w:t>_______________ года № _________</w:t>
      </w:r>
    </w:p>
    <w:p w:rsidR="00CD0988" w:rsidRDefault="00CD0988" w:rsidP="00CD0988">
      <w:pPr>
        <w:autoSpaceDE w:val="0"/>
        <w:autoSpaceDN w:val="0"/>
        <w:adjustRightInd w:val="0"/>
        <w:ind w:left="4536"/>
        <w:jc w:val="center"/>
        <w:rPr>
          <w:bCs/>
          <w:sz w:val="28"/>
          <w:szCs w:val="28"/>
        </w:rPr>
      </w:pPr>
    </w:p>
    <w:p w:rsidR="00CD0988" w:rsidRDefault="00CD0988" w:rsidP="00CD0988">
      <w:pPr>
        <w:autoSpaceDE w:val="0"/>
        <w:autoSpaceDN w:val="0"/>
        <w:adjustRightInd w:val="0"/>
        <w:ind w:left="4536"/>
        <w:jc w:val="center"/>
        <w:rPr>
          <w:bCs/>
          <w:sz w:val="28"/>
          <w:szCs w:val="28"/>
        </w:rPr>
      </w:pPr>
    </w:p>
    <w:p w:rsidR="00CD0988" w:rsidRPr="00CD0988" w:rsidRDefault="00CD0988" w:rsidP="00CD0988">
      <w:pPr>
        <w:autoSpaceDE w:val="0"/>
        <w:autoSpaceDN w:val="0"/>
        <w:adjustRightInd w:val="0"/>
        <w:ind w:left="4536"/>
        <w:jc w:val="center"/>
        <w:rPr>
          <w:bCs/>
          <w:sz w:val="28"/>
          <w:szCs w:val="28"/>
        </w:rPr>
      </w:pPr>
    </w:p>
    <w:p w:rsidR="00CD0988" w:rsidRDefault="00CD0988" w:rsidP="00CD098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D0988">
        <w:rPr>
          <w:bCs/>
          <w:sz w:val="28"/>
          <w:szCs w:val="28"/>
        </w:rPr>
        <w:t>Программа</w:t>
      </w:r>
      <w:r>
        <w:rPr>
          <w:bCs/>
          <w:sz w:val="28"/>
          <w:szCs w:val="28"/>
        </w:rPr>
        <w:t xml:space="preserve"> </w:t>
      </w:r>
      <w:r w:rsidRPr="00CD0988">
        <w:rPr>
          <w:bCs/>
          <w:sz w:val="28"/>
          <w:szCs w:val="28"/>
        </w:rPr>
        <w:t xml:space="preserve">профилактики рисков причинения </w:t>
      </w:r>
    </w:p>
    <w:p w:rsidR="00CD0988" w:rsidRDefault="00CD0988" w:rsidP="00CD098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D0988">
        <w:rPr>
          <w:bCs/>
          <w:sz w:val="28"/>
          <w:szCs w:val="28"/>
        </w:rPr>
        <w:t xml:space="preserve">вреда (ущерба) охраняемым законом ценностями </w:t>
      </w:r>
    </w:p>
    <w:p w:rsidR="00CD0988" w:rsidRDefault="00CD0988" w:rsidP="00CD098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D0988">
        <w:rPr>
          <w:bCs/>
          <w:sz w:val="28"/>
          <w:szCs w:val="28"/>
        </w:rPr>
        <w:t xml:space="preserve">по муниципальному жилищному контролю </w:t>
      </w:r>
      <w:proofErr w:type="gramStart"/>
      <w:r w:rsidRPr="00CD0988">
        <w:rPr>
          <w:bCs/>
          <w:sz w:val="28"/>
          <w:szCs w:val="28"/>
        </w:rPr>
        <w:t>на</w:t>
      </w:r>
      <w:proofErr w:type="gramEnd"/>
      <w:r w:rsidRPr="00CD0988">
        <w:rPr>
          <w:bCs/>
          <w:sz w:val="28"/>
          <w:szCs w:val="28"/>
        </w:rPr>
        <w:t xml:space="preserve"> </w:t>
      </w:r>
    </w:p>
    <w:p w:rsidR="004C0E34" w:rsidRDefault="00CD0988" w:rsidP="00CD098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D0988">
        <w:rPr>
          <w:bCs/>
          <w:sz w:val="28"/>
          <w:szCs w:val="28"/>
        </w:rPr>
        <w:t xml:space="preserve">территории </w:t>
      </w:r>
      <w:proofErr w:type="spellStart"/>
      <w:r w:rsidRPr="00CD0988">
        <w:rPr>
          <w:bCs/>
          <w:sz w:val="28"/>
          <w:szCs w:val="28"/>
        </w:rPr>
        <w:t>Карталинского</w:t>
      </w:r>
      <w:proofErr w:type="spellEnd"/>
      <w:r w:rsidRPr="00CD0988">
        <w:rPr>
          <w:bCs/>
          <w:sz w:val="28"/>
          <w:szCs w:val="28"/>
        </w:rPr>
        <w:t xml:space="preserve"> </w:t>
      </w:r>
      <w:proofErr w:type="gramStart"/>
      <w:r w:rsidRPr="00CD0988">
        <w:rPr>
          <w:bCs/>
          <w:sz w:val="28"/>
          <w:szCs w:val="28"/>
        </w:rPr>
        <w:t>муниципального</w:t>
      </w:r>
      <w:proofErr w:type="gramEnd"/>
      <w:r w:rsidRPr="00CD0988">
        <w:rPr>
          <w:bCs/>
          <w:sz w:val="28"/>
          <w:szCs w:val="28"/>
        </w:rPr>
        <w:t xml:space="preserve"> </w:t>
      </w:r>
    </w:p>
    <w:p w:rsidR="00CD0988" w:rsidRDefault="005E0230" w:rsidP="00CD098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округа</w:t>
      </w:r>
      <w:r w:rsidR="00CD0988" w:rsidRPr="00CD0988">
        <w:rPr>
          <w:bCs/>
          <w:sz w:val="28"/>
          <w:szCs w:val="28"/>
        </w:rPr>
        <w:t xml:space="preserve"> на 202</w:t>
      </w:r>
      <w:r>
        <w:rPr>
          <w:bCs/>
          <w:sz w:val="28"/>
          <w:szCs w:val="28"/>
        </w:rPr>
        <w:t>6</w:t>
      </w:r>
      <w:r w:rsidR="00CD0988" w:rsidRPr="00CD0988">
        <w:rPr>
          <w:bCs/>
          <w:sz w:val="28"/>
          <w:szCs w:val="28"/>
        </w:rPr>
        <w:t xml:space="preserve"> год</w:t>
      </w:r>
      <w:r w:rsidR="00CD0988">
        <w:rPr>
          <w:bCs/>
          <w:sz w:val="28"/>
          <w:szCs w:val="28"/>
        </w:rPr>
        <w:t xml:space="preserve"> (далее именуется </w:t>
      </w:r>
      <w:r w:rsidR="004C0E34">
        <w:rPr>
          <w:bCs/>
          <w:sz w:val="28"/>
          <w:szCs w:val="28"/>
        </w:rPr>
        <w:t>–</w:t>
      </w:r>
      <w:r w:rsidR="00CD0988">
        <w:rPr>
          <w:bCs/>
          <w:sz w:val="28"/>
          <w:szCs w:val="28"/>
        </w:rPr>
        <w:t xml:space="preserve"> </w:t>
      </w:r>
      <w:r w:rsidR="004C0E34">
        <w:rPr>
          <w:bCs/>
          <w:sz w:val="28"/>
          <w:szCs w:val="28"/>
        </w:rPr>
        <w:t>Программа</w:t>
      </w:r>
      <w:r w:rsidR="00552F22">
        <w:rPr>
          <w:bCs/>
          <w:sz w:val="28"/>
          <w:szCs w:val="28"/>
        </w:rPr>
        <w:t xml:space="preserve"> профилактики</w:t>
      </w:r>
      <w:r w:rsidR="004C0E34">
        <w:rPr>
          <w:bCs/>
          <w:sz w:val="28"/>
          <w:szCs w:val="28"/>
        </w:rPr>
        <w:t>)</w:t>
      </w:r>
      <w:r w:rsidR="00A70046">
        <w:rPr>
          <w:bCs/>
          <w:sz w:val="28"/>
          <w:szCs w:val="28"/>
        </w:rPr>
        <w:t xml:space="preserve"> </w:t>
      </w:r>
    </w:p>
    <w:p w:rsidR="00A70046" w:rsidRPr="00CD0988" w:rsidRDefault="00A70046" w:rsidP="00CD098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D0988" w:rsidRDefault="00A70046" w:rsidP="00A700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C36C4">
        <w:rPr>
          <w:sz w:val="28"/>
          <w:szCs w:val="28"/>
        </w:rPr>
        <w:t xml:space="preserve">1. </w:t>
      </w:r>
      <w:proofErr w:type="gramStart"/>
      <w:r w:rsidRPr="00A70046">
        <w:rPr>
          <w:sz w:val="28"/>
          <w:szCs w:val="28"/>
        </w:rPr>
        <w:t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A70046">
        <w:rPr>
          <w:sz w:val="28"/>
          <w:szCs w:val="28"/>
        </w:rPr>
        <w:t xml:space="preserve"> рисков причинения вреда (ущерба) охраняемым законом ценностям при осуществлении жилищного муниципального контроля.</w:t>
      </w:r>
    </w:p>
    <w:p w:rsidR="00A70046" w:rsidRDefault="00A70046" w:rsidP="00CD098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D12D5" w:rsidRPr="00A70046" w:rsidRDefault="004D12D5" w:rsidP="007F3AA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Паспорт </w:t>
      </w:r>
    </w:p>
    <w:p w:rsidR="00CD0988" w:rsidRPr="00CD0988" w:rsidRDefault="00CD0988" w:rsidP="00CD0988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CD0988" w:rsidRPr="00CD0988" w:rsidTr="004C0E34">
        <w:trPr>
          <w:trHeight w:val="247"/>
        </w:trPr>
        <w:tc>
          <w:tcPr>
            <w:tcW w:w="2835" w:type="dxa"/>
          </w:tcPr>
          <w:p w:rsidR="00CD0988" w:rsidRPr="00CD0988" w:rsidRDefault="004C0E34" w:rsidP="004C0E3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</w:t>
            </w:r>
            <w:r w:rsidR="00CD0988" w:rsidRPr="00CD0988">
              <w:rPr>
                <w:sz w:val="28"/>
                <w:szCs w:val="28"/>
              </w:rPr>
              <w:t>рограммы</w:t>
            </w:r>
          </w:p>
        </w:tc>
        <w:tc>
          <w:tcPr>
            <w:tcW w:w="6521" w:type="dxa"/>
          </w:tcPr>
          <w:p w:rsidR="00CD0988" w:rsidRPr="00CD0988" w:rsidRDefault="00CD0988" w:rsidP="003C36C4">
            <w:pPr>
              <w:pStyle w:val="Default"/>
              <w:jc w:val="both"/>
              <w:rPr>
                <w:sz w:val="28"/>
                <w:szCs w:val="28"/>
              </w:rPr>
            </w:pPr>
            <w:r w:rsidRPr="00CD0988">
              <w:rPr>
                <w:sz w:val="28"/>
                <w:szCs w:val="28"/>
              </w:rPr>
              <w:t xml:space="preserve">Программа профилактики рисков причинения вреда </w:t>
            </w:r>
            <w:r w:rsidR="003C36C4">
              <w:rPr>
                <w:sz w:val="28"/>
                <w:szCs w:val="28"/>
              </w:rPr>
              <w:t>(ущерба</w:t>
            </w:r>
            <w:r w:rsidR="00A70046">
              <w:rPr>
                <w:sz w:val="28"/>
                <w:szCs w:val="28"/>
              </w:rPr>
              <w:t xml:space="preserve">) </w:t>
            </w:r>
            <w:r w:rsidR="003C36C4">
              <w:rPr>
                <w:sz w:val="28"/>
                <w:szCs w:val="28"/>
              </w:rPr>
              <w:t>муниципального жилищного контроля</w:t>
            </w:r>
            <w:r w:rsidR="004C0E34">
              <w:rPr>
                <w:sz w:val="28"/>
                <w:szCs w:val="28"/>
              </w:rPr>
              <w:t xml:space="preserve"> на территории </w:t>
            </w:r>
            <w:proofErr w:type="spellStart"/>
            <w:r w:rsidR="004C0E34">
              <w:rPr>
                <w:sz w:val="28"/>
                <w:szCs w:val="28"/>
              </w:rPr>
              <w:t>Карталинского</w:t>
            </w:r>
            <w:proofErr w:type="spellEnd"/>
            <w:r w:rsidR="004C0E34">
              <w:rPr>
                <w:sz w:val="28"/>
                <w:szCs w:val="28"/>
              </w:rPr>
              <w:t xml:space="preserve"> му</w:t>
            </w:r>
            <w:r w:rsidR="00BF23F0">
              <w:rPr>
                <w:sz w:val="28"/>
                <w:szCs w:val="28"/>
              </w:rPr>
              <w:t xml:space="preserve">ниципального </w:t>
            </w:r>
            <w:r w:rsidR="005E0230">
              <w:rPr>
                <w:sz w:val="28"/>
                <w:szCs w:val="28"/>
              </w:rPr>
              <w:t>округа</w:t>
            </w:r>
            <w:r w:rsidR="00BF23F0">
              <w:rPr>
                <w:sz w:val="28"/>
                <w:szCs w:val="28"/>
              </w:rPr>
              <w:t xml:space="preserve"> на 202</w:t>
            </w:r>
            <w:r w:rsidR="005E0230">
              <w:rPr>
                <w:sz w:val="28"/>
                <w:szCs w:val="28"/>
              </w:rPr>
              <w:t>6</w:t>
            </w:r>
            <w:r w:rsidR="00BF23F0">
              <w:rPr>
                <w:sz w:val="28"/>
                <w:szCs w:val="28"/>
              </w:rPr>
              <w:t xml:space="preserve"> год</w:t>
            </w:r>
            <w:r w:rsidR="00552F22">
              <w:rPr>
                <w:sz w:val="28"/>
                <w:szCs w:val="28"/>
              </w:rPr>
              <w:t>.</w:t>
            </w:r>
          </w:p>
        </w:tc>
      </w:tr>
      <w:tr w:rsidR="00CD0988" w:rsidRPr="00CD0988" w:rsidTr="004C0E34">
        <w:trPr>
          <w:trHeight w:val="273"/>
        </w:trPr>
        <w:tc>
          <w:tcPr>
            <w:tcW w:w="2835" w:type="dxa"/>
          </w:tcPr>
          <w:p w:rsidR="00CD0988" w:rsidRPr="00CD0988" w:rsidRDefault="004C0E34" w:rsidP="004C0E34">
            <w:pPr>
              <w:pStyle w:val="Default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Правовые основания разработки П</w:t>
            </w:r>
            <w:r w:rsidR="00CD0988" w:rsidRPr="00CD0988">
              <w:rPr>
                <w:sz w:val="28"/>
                <w:szCs w:val="28"/>
              </w:rPr>
              <w:t>рограммы</w:t>
            </w:r>
          </w:p>
        </w:tc>
        <w:tc>
          <w:tcPr>
            <w:tcW w:w="6521" w:type="dxa"/>
          </w:tcPr>
          <w:p w:rsidR="00CD0988" w:rsidRPr="00CD0988" w:rsidRDefault="00CD0988" w:rsidP="004C0E34">
            <w:pPr>
              <w:jc w:val="both"/>
              <w:rPr>
                <w:sz w:val="28"/>
                <w:szCs w:val="28"/>
              </w:rPr>
            </w:pPr>
            <w:r w:rsidRPr="00CD0988">
              <w:rPr>
                <w:sz w:val="28"/>
                <w:szCs w:val="28"/>
              </w:rPr>
              <w:t>Федеральный закон от 31.07.2020 года №</w:t>
            </w:r>
            <w:r w:rsidR="004C0E34">
              <w:rPr>
                <w:sz w:val="28"/>
                <w:szCs w:val="28"/>
              </w:rPr>
              <w:t xml:space="preserve"> </w:t>
            </w:r>
            <w:r w:rsidRPr="00CD0988">
              <w:rPr>
                <w:sz w:val="28"/>
                <w:szCs w:val="28"/>
              </w:rPr>
              <w:t>248-ФЗ</w:t>
            </w:r>
            <w:r w:rsidR="004C0E34">
              <w:rPr>
                <w:sz w:val="28"/>
                <w:szCs w:val="28"/>
              </w:rPr>
              <w:t xml:space="preserve">             </w:t>
            </w:r>
            <w:r w:rsidRPr="00CD0988">
              <w:rPr>
                <w:sz w:val="28"/>
                <w:szCs w:val="28"/>
              </w:rPr>
              <w:t xml:space="preserve"> «О государственном контроле (надзоре) и муниципальном контроле в Российской Федерации» (далее </w:t>
            </w:r>
            <w:r w:rsidR="004C0E34">
              <w:rPr>
                <w:sz w:val="28"/>
                <w:szCs w:val="28"/>
              </w:rPr>
              <w:t xml:space="preserve">именуется </w:t>
            </w:r>
            <w:r w:rsidRPr="00CD0988">
              <w:rPr>
                <w:sz w:val="28"/>
                <w:szCs w:val="28"/>
              </w:rPr>
              <w:t>– Федеральный закон №</w:t>
            </w:r>
            <w:r w:rsidR="004C0E34">
              <w:rPr>
                <w:sz w:val="28"/>
                <w:szCs w:val="28"/>
              </w:rPr>
              <w:t xml:space="preserve"> </w:t>
            </w:r>
            <w:r w:rsidRPr="00CD0988">
              <w:rPr>
                <w:sz w:val="28"/>
                <w:szCs w:val="28"/>
              </w:rPr>
              <w:t>248-ФЗ);</w:t>
            </w:r>
          </w:p>
          <w:p w:rsidR="00CD0988" w:rsidRPr="00CD0988" w:rsidRDefault="004C0E34" w:rsidP="004C0E34">
            <w:pPr>
              <w:autoSpaceDE w:val="0"/>
              <w:autoSpaceDN w:val="0"/>
              <w:adjustRightInd w:val="0"/>
              <w:ind w:firstLine="33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Постановление Правительства Российской Федерации</w:t>
            </w:r>
            <w:r w:rsidR="00CD0988" w:rsidRPr="00CD0988">
              <w:rPr>
                <w:rFonts w:eastAsiaTheme="minorHAnsi"/>
                <w:sz w:val="28"/>
                <w:szCs w:val="28"/>
                <w:lang w:eastAsia="en-US"/>
              </w:rPr>
              <w:t xml:space="preserve"> от 25.06.2021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CD0988" w:rsidRPr="00CD0988" w:rsidTr="004C0E34">
        <w:trPr>
          <w:trHeight w:val="109"/>
        </w:trPr>
        <w:tc>
          <w:tcPr>
            <w:tcW w:w="2835" w:type="dxa"/>
          </w:tcPr>
          <w:p w:rsidR="00CD0988" w:rsidRPr="00CD0988" w:rsidRDefault="004C0E34" w:rsidP="004C0E34">
            <w:pPr>
              <w:pStyle w:val="Default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</w:t>
            </w:r>
            <w:r w:rsidR="00CD0988" w:rsidRPr="00CD0988">
              <w:rPr>
                <w:sz w:val="28"/>
                <w:szCs w:val="28"/>
              </w:rPr>
              <w:t>рограммы</w:t>
            </w:r>
          </w:p>
        </w:tc>
        <w:tc>
          <w:tcPr>
            <w:tcW w:w="6521" w:type="dxa"/>
          </w:tcPr>
          <w:p w:rsidR="00CD0988" w:rsidRPr="00CD0988" w:rsidRDefault="00CD0988" w:rsidP="001D6A4D">
            <w:pPr>
              <w:pStyle w:val="Default"/>
              <w:jc w:val="both"/>
              <w:rPr>
                <w:sz w:val="28"/>
                <w:szCs w:val="28"/>
              </w:rPr>
            </w:pPr>
            <w:r w:rsidRPr="00CD0988">
              <w:rPr>
                <w:sz w:val="28"/>
                <w:szCs w:val="28"/>
              </w:rPr>
              <w:t>Управление стр</w:t>
            </w:r>
            <w:r w:rsidR="004C0E34">
              <w:rPr>
                <w:sz w:val="28"/>
                <w:szCs w:val="28"/>
              </w:rPr>
              <w:t>оительства, инфраструктуры и жилищно-коммунального хозяйства</w:t>
            </w:r>
            <w:r w:rsidRPr="00CD0988">
              <w:rPr>
                <w:sz w:val="28"/>
                <w:szCs w:val="28"/>
              </w:rPr>
              <w:t xml:space="preserve"> </w:t>
            </w:r>
            <w:proofErr w:type="spellStart"/>
            <w:r w:rsidRPr="00CD0988">
              <w:rPr>
                <w:sz w:val="28"/>
                <w:szCs w:val="28"/>
              </w:rPr>
              <w:t>Карталинского</w:t>
            </w:r>
            <w:proofErr w:type="spellEnd"/>
            <w:r w:rsidRPr="00CD0988">
              <w:rPr>
                <w:sz w:val="28"/>
                <w:szCs w:val="28"/>
              </w:rPr>
              <w:t xml:space="preserve"> муниципального </w:t>
            </w:r>
            <w:r w:rsidR="001D6A4D">
              <w:rPr>
                <w:sz w:val="28"/>
                <w:szCs w:val="28"/>
              </w:rPr>
              <w:t>округа Челябинской области</w:t>
            </w:r>
          </w:p>
        </w:tc>
      </w:tr>
      <w:tr w:rsidR="00CD0988" w:rsidRPr="00CD0988" w:rsidTr="004C0E34">
        <w:trPr>
          <w:trHeight w:val="523"/>
        </w:trPr>
        <w:tc>
          <w:tcPr>
            <w:tcW w:w="2835" w:type="dxa"/>
          </w:tcPr>
          <w:p w:rsidR="00CD0988" w:rsidRPr="00CD0988" w:rsidRDefault="004C0E34" w:rsidP="004C0E34">
            <w:pPr>
              <w:pStyle w:val="Default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и этапы реализации </w:t>
            </w:r>
            <w:r>
              <w:rPr>
                <w:sz w:val="28"/>
                <w:szCs w:val="28"/>
              </w:rPr>
              <w:lastRenderedPageBreak/>
              <w:t>П</w:t>
            </w:r>
            <w:r w:rsidR="00CD0988" w:rsidRPr="00CD0988">
              <w:rPr>
                <w:sz w:val="28"/>
                <w:szCs w:val="28"/>
              </w:rPr>
              <w:t>рограммы</w:t>
            </w:r>
          </w:p>
        </w:tc>
        <w:tc>
          <w:tcPr>
            <w:tcW w:w="6521" w:type="dxa"/>
          </w:tcPr>
          <w:p w:rsidR="00CD0988" w:rsidRPr="00CD0988" w:rsidRDefault="00CD0988" w:rsidP="001D6A4D">
            <w:pPr>
              <w:pStyle w:val="Default"/>
              <w:jc w:val="both"/>
              <w:rPr>
                <w:sz w:val="28"/>
                <w:szCs w:val="28"/>
              </w:rPr>
            </w:pPr>
            <w:r w:rsidRPr="00CD0988">
              <w:rPr>
                <w:iCs/>
                <w:sz w:val="28"/>
                <w:szCs w:val="28"/>
              </w:rPr>
              <w:lastRenderedPageBreak/>
              <w:t>202</w:t>
            </w:r>
            <w:r w:rsidR="001D6A4D">
              <w:rPr>
                <w:iCs/>
                <w:sz w:val="28"/>
                <w:szCs w:val="28"/>
              </w:rPr>
              <w:t>6</w:t>
            </w:r>
            <w:r w:rsidRPr="00CD0988">
              <w:rPr>
                <w:iCs/>
                <w:sz w:val="28"/>
                <w:szCs w:val="28"/>
              </w:rPr>
              <w:t xml:space="preserve"> год</w:t>
            </w:r>
          </w:p>
        </w:tc>
      </w:tr>
      <w:tr w:rsidR="00531B84" w:rsidRPr="00CD0988" w:rsidTr="004C0E34">
        <w:trPr>
          <w:trHeight w:val="523"/>
        </w:trPr>
        <w:tc>
          <w:tcPr>
            <w:tcW w:w="2835" w:type="dxa"/>
          </w:tcPr>
          <w:p w:rsidR="00531B84" w:rsidRDefault="00531B84" w:rsidP="004C0E34">
            <w:pPr>
              <w:pStyle w:val="Default"/>
              <w:ind w:left="-108" w:right="-108"/>
              <w:jc w:val="center"/>
              <w:rPr>
                <w:sz w:val="28"/>
                <w:szCs w:val="28"/>
              </w:rPr>
            </w:pPr>
            <w:r w:rsidRPr="00531B84">
              <w:rPr>
                <w:color w:val="auto"/>
                <w:sz w:val="28"/>
                <w:szCs w:val="28"/>
              </w:rPr>
              <w:lastRenderedPageBreak/>
              <w:t>Источники финансирования</w:t>
            </w:r>
          </w:p>
        </w:tc>
        <w:tc>
          <w:tcPr>
            <w:tcW w:w="6521" w:type="dxa"/>
          </w:tcPr>
          <w:p w:rsidR="00531B84" w:rsidRPr="00CD0988" w:rsidRDefault="00531B84" w:rsidP="001D6A4D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531B84">
              <w:rPr>
                <w:iCs/>
                <w:sz w:val="28"/>
                <w:szCs w:val="28"/>
              </w:rPr>
              <w:t>не требует финансирования</w:t>
            </w:r>
          </w:p>
        </w:tc>
      </w:tr>
      <w:tr w:rsidR="00CD0988" w:rsidRPr="00CD0988" w:rsidTr="004C0E34">
        <w:trPr>
          <w:trHeight w:val="274"/>
        </w:trPr>
        <w:tc>
          <w:tcPr>
            <w:tcW w:w="2835" w:type="dxa"/>
          </w:tcPr>
          <w:p w:rsidR="00CD0988" w:rsidRPr="00CD0988" w:rsidRDefault="00CD0988" w:rsidP="004C0E34">
            <w:pPr>
              <w:pStyle w:val="Default"/>
              <w:ind w:left="-108" w:right="-108"/>
              <w:jc w:val="center"/>
              <w:rPr>
                <w:sz w:val="28"/>
                <w:szCs w:val="28"/>
              </w:rPr>
            </w:pPr>
            <w:r w:rsidRPr="00CD0988">
              <w:rPr>
                <w:sz w:val="28"/>
                <w:szCs w:val="28"/>
              </w:rPr>
              <w:t xml:space="preserve">Ожидаемые </w:t>
            </w:r>
            <w:r w:rsidR="004C0E34">
              <w:rPr>
                <w:sz w:val="28"/>
                <w:szCs w:val="28"/>
              </w:rPr>
              <w:t>конечные результаты реализации П</w:t>
            </w:r>
            <w:r w:rsidRPr="00CD0988">
              <w:rPr>
                <w:sz w:val="28"/>
                <w:szCs w:val="28"/>
              </w:rPr>
              <w:t>рограммы</w:t>
            </w:r>
          </w:p>
        </w:tc>
        <w:tc>
          <w:tcPr>
            <w:tcW w:w="6521" w:type="dxa"/>
          </w:tcPr>
          <w:p w:rsidR="00CD0988" w:rsidRPr="00CD0988" w:rsidRDefault="00CD0988" w:rsidP="00CD0988">
            <w:pPr>
              <w:pStyle w:val="Default"/>
              <w:jc w:val="both"/>
              <w:rPr>
                <w:sz w:val="28"/>
                <w:szCs w:val="28"/>
              </w:rPr>
            </w:pPr>
            <w:r w:rsidRPr="00CD0988">
              <w:rPr>
                <w:rFonts w:eastAsiaTheme="minorHAnsi"/>
                <w:sz w:val="28"/>
                <w:szCs w:val="28"/>
                <w:lang w:eastAsia="en-US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294CAF" w:rsidRPr="00294CAF" w:rsidRDefault="00294CAF" w:rsidP="00294CA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4CAF" w:rsidRPr="00294CAF" w:rsidRDefault="00294CAF" w:rsidP="00294CAF">
      <w:pPr>
        <w:rPr>
          <w:sz w:val="28"/>
          <w:szCs w:val="28"/>
        </w:rPr>
      </w:pPr>
    </w:p>
    <w:p w:rsidR="00294CAF" w:rsidRPr="00294CAF" w:rsidRDefault="002D2978" w:rsidP="00294C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32142B">
        <w:rPr>
          <w:sz w:val="28"/>
          <w:szCs w:val="28"/>
        </w:rPr>
        <w:t>1</w:t>
      </w:r>
      <w:r>
        <w:rPr>
          <w:sz w:val="28"/>
          <w:szCs w:val="28"/>
        </w:rPr>
        <w:t>. Анализ и оценка</w:t>
      </w:r>
      <w:r w:rsidR="00294CAF" w:rsidRPr="00294CAF">
        <w:rPr>
          <w:sz w:val="28"/>
          <w:szCs w:val="28"/>
        </w:rPr>
        <w:t xml:space="preserve"> состояния </w:t>
      </w:r>
    </w:p>
    <w:p w:rsidR="00294CAF" w:rsidRPr="00294CAF" w:rsidRDefault="00294CAF" w:rsidP="00294CAF">
      <w:pPr>
        <w:jc w:val="center"/>
        <w:rPr>
          <w:sz w:val="28"/>
          <w:szCs w:val="28"/>
        </w:rPr>
      </w:pPr>
      <w:r w:rsidRPr="00294CAF">
        <w:rPr>
          <w:sz w:val="28"/>
          <w:szCs w:val="28"/>
        </w:rPr>
        <w:t xml:space="preserve">      муниципального жилищного контроля </w:t>
      </w:r>
    </w:p>
    <w:p w:rsidR="00294CAF" w:rsidRPr="00294CAF" w:rsidRDefault="00294CAF" w:rsidP="00294CAF">
      <w:pPr>
        <w:jc w:val="center"/>
        <w:rPr>
          <w:sz w:val="28"/>
          <w:szCs w:val="28"/>
        </w:rPr>
      </w:pPr>
      <w:r w:rsidRPr="00294CAF">
        <w:rPr>
          <w:sz w:val="28"/>
          <w:szCs w:val="28"/>
        </w:rPr>
        <w:t xml:space="preserve">на территории </w:t>
      </w:r>
      <w:proofErr w:type="spellStart"/>
      <w:r w:rsidRPr="00294CAF">
        <w:rPr>
          <w:sz w:val="28"/>
          <w:szCs w:val="28"/>
        </w:rPr>
        <w:t>Карталинского</w:t>
      </w:r>
      <w:proofErr w:type="spellEnd"/>
      <w:r w:rsidRPr="00294CAF">
        <w:rPr>
          <w:sz w:val="28"/>
          <w:szCs w:val="28"/>
        </w:rPr>
        <w:t xml:space="preserve"> </w:t>
      </w:r>
    </w:p>
    <w:p w:rsidR="00294CAF" w:rsidRPr="00294CAF" w:rsidRDefault="00294CAF" w:rsidP="00294CAF">
      <w:pPr>
        <w:jc w:val="center"/>
        <w:rPr>
          <w:sz w:val="28"/>
          <w:szCs w:val="28"/>
        </w:rPr>
      </w:pPr>
      <w:r w:rsidRPr="00294CA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</w:p>
    <w:p w:rsidR="00294CAF" w:rsidRPr="00294CAF" w:rsidRDefault="00294CAF" w:rsidP="00294CAF">
      <w:pPr>
        <w:ind w:firstLine="567"/>
        <w:jc w:val="both"/>
        <w:rPr>
          <w:bCs/>
          <w:sz w:val="28"/>
          <w:szCs w:val="28"/>
        </w:rPr>
      </w:pPr>
    </w:p>
    <w:p w:rsidR="00294CAF" w:rsidRPr="00294CAF" w:rsidRDefault="00294CAF" w:rsidP="00294CAF">
      <w:pPr>
        <w:ind w:firstLine="567"/>
        <w:jc w:val="both"/>
        <w:rPr>
          <w:bCs/>
          <w:sz w:val="28"/>
          <w:szCs w:val="28"/>
        </w:rPr>
      </w:pPr>
    </w:p>
    <w:p w:rsidR="00294CAF" w:rsidRDefault="00294CAF" w:rsidP="002D2978">
      <w:pPr>
        <w:ind w:firstLine="709"/>
        <w:jc w:val="both"/>
        <w:rPr>
          <w:bCs/>
          <w:sz w:val="28"/>
          <w:szCs w:val="28"/>
        </w:rPr>
      </w:pPr>
      <w:r w:rsidRPr="00294CAF">
        <w:rPr>
          <w:bCs/>
          <w:sz w:val="28"/>
          <w:szCs w:val="28"/>
        </w:rPr>
        <w:t xml:space="preserve">2. Муниципальный жилищный контроль на территории </w:t>
      </w:r>
      <w:proofErr w:type="spellStart"/>
      <w:r w:rsidRPr="00294CAF">
        <w:rPr>
          <w:bCs/>
          <w:sz w:val="28"/>
          <w:szCs w:val="28"/>
        </w:rPr>
        <w:t>Карталинского</w:t>
      </w:r>
      <w:proofErr w:type="spellEnd"/>
      <w:r w:rsidRPr="00294CAF">
        <w:rPr>
          <w:bCs/>
          <w:sz w:val="28"/>
          <w:szCs w:val="28"/>
        </w:rPr>
        <w:t xml:space="preserve"> муниципального </w:t>
      </w:r>
      <w:r>
        <w:rPr>
          <w:bCs/>
          <w:sz w:val="28"/>
          <w:szCs w:val="28"/>
        </w:rPr>
        <w:t>округа</w:t>
      </w:r>
      <w:r w:rsidRPr="00294CAF">
        <w:rPr>
          <w:bCs/>
          <w:sz w:val="28"/>
          <w:szCs w:val="28"/>
        </w:rPr>
        <w:t xml:space="preserve"> осуществляется Управление</w:t>
      </w:r>
      <w:r w:rsidR="002D2978">
        <w:rPr>
          <w:bCs/>
          <w:sz w:val="28"/>
          <w:szCs w:val="28"/>
        </w:rPr>
        <w:t>м</w:t>
      </w:r>
      <w:r w:rsidRPr="00294CAF">
        <w:rPr>
          <w:bCs/>
          <w:sz w:val="28"/>
          <w:szCs w:val="28"/>
        </w:rPr>
        <w:t xml:space="preserve"> строительства, инфраструктуры и жилищно-коммунального хозяйства </w:t>
      </w:r>
      <w:proofErr w:type="spellStart"/>
      <w:r w:rsidRPr="00294CAF">
        <w:rPr>
          <w:bCs/>
          <w:sz w:val="28"/>
          <w:szCs w:val="28"/>
        </w:rPr>
        <w:t>Карталинского</w:t>
      </w:r>
      <w:proofErr w:type="spellEnd"/>
      <w:r w:rsidRPr="00294CAF">
        <w:rPr>
          <w:bCs/>
          <w:sz w:val="28"/>
          <w:szCs w:val="28"/>
        </w:rPr>
        <w:t xml:space="preserve"> муниципального </w:t>
      </w:r>
      <w:r>
        <w:rPr>
          <w:bCs/>
          <w:sz w:val="28"/>
          <w:szCs w:val="28"/>
        </w:rPr>
        <w:t>округа Челябинской области</w:t>
      </w:r>
      <w:r w:rsidRPr="00294CAF">
        <w:rPr>
          <w:bCs/>
          <w:sz w:val="28"/>
          <w:szCs w:val="28"/>
        </w:rPr>
        <w:t xml:space="preserve"> (далее именуется – орган муниципального жилищного контроля).</w:t>
      </w:r>
    </w:p>
    <w:p w:rsidR="002D2978" w:rsidRPr="002D2978" w:rsidRDefault="002D2978" w:rsidP="002D29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2D2978">
        <w:rPr>
          <w:bCs/>
          <w:sz w:val="28"/>
          <w:szCs w:val="28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указанных в пунктах 1 - 12 части 1 статьи 20 Жилищного кодекса Российской Федерации, в отношении муниципального жилищного фонда.</w:t>
      </w:r>
    </w:p>
    <w:p w:rsidR="0032142B" w:rsidRDefault="002D2978" w:rsidP="002D29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2D2978">
        <w:rPr>
          <w:bCs/>
          <w:sz w:val="28"/>
          <w:szCs w:val="28"/>
        </w:rPr>
        <w:t>Обязат</w:t>
      </w:r>
      <w:r>
        <w:rPr>
          <w:bCs/>
          <w:sz w:val="28"/>
          <w:szCs w:val="28"/>
        </w:rPr>
        <w:t xml:space="preserve">ельные требования установлены: </w:t>
      </w:r>
    </w:p>
    <w:p w:rsidR="0032142B" w:rsidRDefault="0032142B" w:rsidP="002D29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Pr="0032142B">
        <w:rPr>
          <w:bCs/>
          <w:sz w:val="28"/>
          <w:szCs w:val="28"/>
        </w:rPr>
        <w:t>Жилищным кодексом Российской Федерации (1 статья 91, часть 3 статья 67, статья 10, статья 26, статья 30, статья 68);</w:t>
      </w:r>
    </w:p>
    <w:p w:rsidR="0032142B" w:rsidRDefault="0032142B" w:rsidP="0032142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2D2978">
        <w:rPr>
          <w:bCs/>
          <w:sz w:val="28"/>
          <w:szCs w:val="28"/>
        </w:rPr>
        <w:t>п</w:t>
      </w:r>
      <w:r w:rsidR="002D2978" w:rsidRPr="002D2978">
        <w:rPr>
          <w:bCs/>
          <w:sz w:val="28"/>
          <w:szCs w:val="28"/>
        </w:rPr>
        <w:t>остановлением Госстроя РФ от 27.09.2003 года № 170 «Об утверждении правил и норм  технической э</w:t>
      </w:r>
      <w:r>
        <w:rPr>
          <w:bCs/>
          <w:sz w:val="28"/>
          <w:szCs w:val="28"/>
        </w:rPr>
        <w:t xml:space="preserve">ксплуатации жилищного фонда»; </w:t>
      </w:r>
    </w:p>
    <w:p w:rsidR="002D2978" w:rsidRPr="002D2978" w:rsidRDefault="002D2978" w:rsidP="002D29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2D2978">
        <w:rPr>
          <w:bCs/>
          <w:sz w:val="28"/>
          <w:szCs w:val="28"/>
        </w:rPr>
        <w:t>При осуществлении муниципального жилищного контроля применяется система управления рисками.</w:t>
      </w:r>
    </w:p>
    <w:p w:rsidR="002D2978" w:rsidRPr="002D2978" w:rsidRDefault="002D2978" w:rsidP="002D2978">
      <w:pPr>
        <w:ind w:firstLine="709"/>
        <w:jc w:val="both"/>
        <w:rPr>
          <w:bCs/>
          <w:sz w:val="28"/>
          <w:szCs w:val="28"/>
        </w:rPr>
      </w:pPr>
      <w:r w:rsidRPr="002D2978">
        <w:rPr>
          <w:bCs/>
          <w:sz w:val="28"/>
          <w:szCs w:val="28"/>
        </w:rPr>
        <w:t>Количество объектов контроля умеренного риска – 12.</w:t>
      </w:r>
    </w:p>
    <w:p w:rsidR="002D2978" w:rsidRPr="002D2978" w:rsidRDefault="002D2978" w:rsidP="002D2978">
      <w:pPr>
        <w:ind w:firstLine="709"/>
        <w:jc w:val="both"/>
        <w:rPr>
          <w:bCs/>
          <w:sz w:val="28"/>
          <w:szCs w:val="28"/>
        </w:rPr>
      </w:pPr>
      <w:r w:rsidRPr="002D2978">
        <w:rPr>
          <w:bCs/>
          <w:sz w:val="28"/>
          <w:szCs w:val="28"/>
        </w:rPr>
        <w:t>Количество объектов контроля среднего риска – 3;</w:t>
      </w:r>
    </w:p>
    <w:p w:rsidR="002D2978" w:rsidRPr="002D2978" w:rsidRDefault="002D2978" w:rsidP="002D2978">
      <w:pPr>
        <w:ind w:firstLine="709"/>
        <w:jc w:val="both"/>
        <w:rPr>
          <w:bCs/>
          <w:sz w:val="28"/>
          <w:szCs w:val="28"/>
        </w:rPr>
      </w:pPr>
      <w:r w:rsidRPr="002D2978">
        <w:rPr>
          <w:bCs/>
          <w:sz w:val="28"/>
          <w:szCs w:val="28"/>
        </w:rPr>
        <w:t>Количество объектов контроля низкого риска – 121.</w:t>
      </w:r>
    </w:p>
    <w:p w:rsidR="002D2978" w:rsidRPr="002D2978" w:rsidRDefault="002D2978" w:rsidP="002D29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proofErr w:type="gramStart"/>
      <w:r w:rsidRPr="002D2978">
        <w:rPr>
          <w:bCs/>
          <w:sz w:val="28"/>
          <w:szCs w:val="28"/>
        </w:rPr>
        <w:t>В период с 2022 года по 2024 годы – плановые и внеплановые контрольные (надзорные) мероприятия не проводились в соответствии с ограничениями, введёнными Постановлением Правительства Российской Федерации от 10.03.2022 г. № 336 «Об особенностях организации и осуществления государственного контроля (надзора), муниципального контроля», и отсутствием обращений по поводу событий влекущих непосредственную угрозу причинения вреда жизни и тяжкого вреда здоровью граждан, по фактам причинения вреда</w:t>
      </w:r>
      <w:proofErr w:type="gramEnd"/>
      <w:r w:rsidRPr="002D2978">
        <w:rPr>
          <w:bCs/>
          <w:sz w:val="28"/>
          <w:szCs w:val="28"/>
        </w:rPr>
        <w:t xml:space="preserve"> жизни и тяжкого вреда здоровью граждан.</w:t>
      </w:r>
    </w:p>
    <w:p w:rsidR="002D2978" w:rsidRPr="002D2978" w:rsidRDefault="002D2978" w:rsidP="002D2978">
      <w:pPr>
        <w:ind w:firstLine="709"/>
        <w:jc w:val="both"/>
        <w:rPr>
          <w:bCs/>
          <w:sz w:val="28"/>
          <w:szCs w:val="28"/>
        </w:rPr>
      </w:pPr>
    </w:p>
    <w:p w:rsidR="002D2978" w:rsidRPr="002D2978" w:rsidRDefault="002D2978" w:rsidP="002D2978">
      <w:pPr>
        <w:ind w:firstLine="709"/>
        <w:jc w:val="both"/>
        <w:rPr>
          <w:bCs/>
          <w:sz w:val="28"/>
          <w:szCs w:val="28"/>
        </w:rPr>
      </w:pPr>
      <w:r w:rsidRPr="002D2978">
        <w:rPr>
          <w:bCs/>
          <w:sz w:val="28"/>
          <w:szCs w:val="28"/>
        </w:rPr>
        <w:lastRenderedPageBreak/>
        <w:t xml:space="preserve">Профилактические мероприятия были направлены </w:t>
      </w:r>
      <w:proofErr w:type="gramStart"/>
      <w:r w:rsidRPr="002D2978">
        <w:rPr>
          <w:bCs/>
          <w:sz w:val="28"/>
          <w:szCs w:val="28"/>
        </w:rPr>
        <w:t>на</w:t>
      </w:r>
      <w:proofErr w:type="gramEnd"/>
      <w:r w:rsidRPr="002D2978">
        <w:rPr>
          <w:bCs/>
          <w:sz w:val="28"/>
          <w:szCs w:val="28"/>
        </w:rPr>
        <w:t>:</w:t>
      </w:r>
    </w:p>
    <w:p w:rsidR="002D2978" w:rsidRPr="002D2978" w:rsidRDefault="002D2978" w:rsidP="002D2978">
      <w:pPr>
        <w:ind w:firstLine="709"/>
        <w:jc w:val="both"/>
        <w:rPr>
          <w:bCs/>
          <w:sz w:val="28"/>
          <w:szCs w:val="28"/>
        </w:rPr>
      </w:pPr>
      <w:r w:rsidRPr="002D2978">
        <w:rPr>
          <w:bCs/>
          <w:sz w:val="28"/>
          <w:szCs w:val="28"/>
        </w:rPr>
        <w:t xml:space="preserve"> </w:t>
      </w:r>
      <w:r w:rsidR="0032142B">
        <w:rPr>
          <w:bCs/>
          <w:sz w:val="28"/>
          <w:szCs w:val="28"/>
        </w:rPr>
        <w:t>1)</w:t>
      </w:r>
      <w:r w:rsidRPr="002D2978">
        <w:rPr>
          <w:bCs/>
          <w:sz w:val="28"/>
          <w:szCs w:val="28"/>
        </w:rPr>
        <w:t xml:space="preserve"> постоянный мониторинг подконтрольной среды;</w:t>
      </w:r>
    </w:p>
    <w:p w:rsidR="002D2978" w:rsidRPr="002D2978" w:rsidRDefault="0032142B" w:rsidP="002D29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2)</w:t>
      </w:r>
      <w:r w:rsidR="002D2978" w:rsidRPr="002D2978">
        <w:rPr>
          <w:bCs/>
          <w:sz w:val="28"/>
          <w:szCs w:val="28"/>
        </w:rPr>
        <w:t xml:space="preserve"> всестороннее информирование контролируемых лиц о существующих обязательных требованиях, а также ответственности за их нарушения;</w:t>
      </w:r>
    </w:p>
    <w:p w:rsidR="002D2978" w:rsidRPr="002D2978" w:rsidRDefault="0032142B" w:rsidP="002D29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3)</w:t>
      </w:r>
      <w:r w:rsidR="002D2978" w:rsidRPr="002D2978">
        <w:rPr>
          <w:bCs/>
          <w:sz w:val="28"/>
          <w:szCs w:val="28"/>
        </w:rPr>
        <w:t xml:space="preserve"> побуждение к добропорядочному поведению и добровольному соблюдению обязательных требований. </w:t>
      </w:r>
    </w:p>
    <w:p w:rsidR="002D2978" w:rsidRPr="002D2978" w:rsidRDefault="0032142B" w:rsidP="002D29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 w:rsidR="002D2978" w:rsidRPr="002D2978">
        <w:rPr>
          <w:bCs/>
          <w:sz w:val="28"/>
          <w:szCs w:val="28"/>
        </w:rPr>
        <w:t>По результатам контрольных (надзорных) мероприятий без взаимодействия и профилактических мероприятий, проведенных в 2025 году, наиболее значимыми проблемами являются:</w:t>
      </w:r>
    </w:p>
    <w:p w:rsidR="0032142B" w:rsidRDefault="0032142B" w:rsidP="002D29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2D2978" w:rsidRPr="002D2978">
        <w:rPr>
          <w:bCs/>
          <w:sz w:val="28"/>
          <w:szCs w:val="28"/>
        </w:rPr>
        <w:t>неудовлетворительное состояние многоквартирных домов</w:t>
      </w:r>
      <w:r>
        <w:rPr>
          <w:bCs/>
          <w:sz w:val="28"/>
          <w:szCs w:val="28"/>
        </w:rPr>
        <w:t xml:space="preserve"> муниципального жилищного фонда;</w:t>
      </w:r>
      <w:r w:rsidR="002D2978" w:rsidRPr="002D2978">
        <w:rPr>
          <w:bCs/>
          <w:sz w:val="28"/>
          <w:szCs w:val="28"/>
        </w:rPr>
        <w:t xml:space="preserve"> </w:t>
      </w:r>
    </w:p>
    <w:p w:rsidR="002D2978" w:rsidRPr="002D2978" w:rsidRDefault="0032142B" w:rsidP="002D29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2D2978" w:rsidRPr="002D2978">
        <w:rPr>
          <w:bCs/>
          <w:sz w:val="28"/>
          <w:szCs w:val="28"/>
        </w:rPr>
        <w:t xml:space="preserve">ненадлежащее содержание и </w:t>
      </w:r>
      <w:r>
        <w:rPr>
          <w:bCs/>
          <w:sz w:val="28"/>
          <w:szCs w:val="28"/>
        </w:rPr>
        <w:t>текущий ремонт общего имущества.</w:t>
      </w:r>
    </w:p>
    <w:p w:rsidR="002D2978" w:rsidRPr="002D2978" w:rsidRDefault="002D2978" w:rsidP="002D2978">
      <w:pPr>
        <w:ind w:firstLine="709"/>
        <w:jc w:val="both"/>
        <w:rPr>
          <w:bCs/>
          <w:sz w:val="28"/>
          <w:szCs w:val="28"/>
        </w:rPr>
      </w:pPr>
      <w:r w:rsidRPr="002D2978">
        <w:rPr>
          <w:bCs/>
          <w:sz w:val="28"/>
          <w:szCs w:val="28"/>
        </w:rPr>
        <w:t>В 2025 году были проведены следующие профилактические мероприятия:</w:t>
      </w:r>
    </w:p>
    <w:p w:rsidR="002D2978" w:rsidRPr="002D2978" w:rsidRDefault="0032142B" w:rsidP="002D29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2D2978" w:rsidRPr="002D2978">
        <w:rPr>
          <w:bCs/>
          <w:sz w:val="28"/>
          <w:szCs w:val="28"/>
        </w:rPr>
        <w:t xml:space="preserve"> актуализирована информация на официальном сайте в соответствии со статьей 46 Федерального закона № 248-ФЗ;</w:t>
      </w:r>
    </w:p>
    <w:p w:rsidR="002D2978" w:rsidRPr="002D2978" w:rsidRDefault="0032142B" w:rsidP="002D29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 w:rsidR="002D2978" w:rsidRPr="002D2978">
        <w:rPr>
          <w:bCs/>
          <w:sz w:val="28"/>
          <w:szCs w:val="28"/>
        </w:rPr>
        <w:t xml:space="preserve"> объявлено </w:t>
      </w:r>
      <w:r>
        <w:rPr>
          <w:bCs/>
          <w:sz w:val="28"/>
          <w:szCs w:val="28"/>
        </w:rPr>
        <w:t>2 предостережения</w:t>
      </w:r>
      <w:r w:rsidR="002D2978" w:rsidRPr="002D2978">
        <w:rPr>
          <w:bCs/>
          <w:sz w:val="28"/>
          <w:szCs w:val="28"/>
        </w:rPr>
        <w:t xml:space="preserve"> о недопустимости нарушения обязательных требований. </w:t>
      </w:r>
    </w:p>
    <w:p w:rsidR="002D2978" w:rsidRPr="002D2978" w:rsidRDefault="0032142B" w:rsidP="002D29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="002D2978" w:rsidRPr="002D2978">
        <w:rPr>
          <w:bCs/>
          <w:sz w:val="28"/>
          <w:szCs w:val="28"/>
        </w:rPr>
        <w:t>Отмечена положительная реакция контролируемых лиц на консультирования как способ информирования в форме беседы.</w:t>
      </w:r>
    </w:p>
    <w:p w:rsidR="002D2978" w:rsidRPr="00294CAF" w:rsidRDefault="0032142B" w:rsidP="002D29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 </w:t>
      </w:r>
      <w:r w:rsidR="002D2978" w:rsidRPr="002D2978">
        <w:rPr>
          <w:bCs/>
          <w:sz w:val="28"/>
          <w:szCs w:val="28"/>
        </w:rPr>
        <w:t>Также был отмечен положительный эффект на выданные предостережения и своевременное устранение замечаний после них.</w:t>
      </w:r>
    </w:p>
    <w:p w:rsidR="00294CAF" w:rsidRPr="00294CAF" w:rsidRDefault="00294CAF" w:rsidP="00294CAF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:rsidR="00294CAF" w:rsidRPr="00294CAF" w:rsidRDefault="00294CAF" w:rsidP="00294CAF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:rsidR="0032142B" w:rsidRPr="0032142B" w:rsidRDefault="0032142B" w:rsidP="0032142B">
      <w:pPr>
        <w:jc w:val="center"/>
        <w:rPr>
          <w:bCs/>
          <w:sz w:val="28"/>
          <w:szCs w:val="28"/>
        </w:rPr>
      </w:pPr>
      <w:r w:rsidRPr="0032142B">
        <w:rPr>
          <w:bCs/>
          <w:sz w:val="28"/>
          <w:szCs w:val="28"/>
        </w:rPr>
        <w:t xml:space="preserve">Раздел 2. Цели и задачи </w:t>
      </w:r>
      <w:proofErr w:type="gramStart"/>
      <w:r w:rsidRPr="0032142B">
        <w:rPr>
          <w:bCs/>
          <w:sz w:val="28"/>
          <w:szCs w:val="28"/>
        </w:rPr>
        <w:t>реализации программы профилактики</w:t>
      </w:r>
      <w:r w:rsidRPr="0032142B">
        <w:rPr>
          <w:rFonts w:eastAsia="Calibri"/>
          <w:bCs/>
          <w:sz w:val="28"/>
          <w:szCs w:val="28"/>
          <w:lang w:eastAsia="en-US"/>
        </w:rPr>
        <w:t xml:space="preserve"> рисков причинения</w:t>
      </w:r>
      <w:proofErr w:type="gramEnd"/>
      <w:r w:rsidRPr="0032142B">
        <w:rPr>
          <w:rFonts w:eastAsia="Calibri"/>
          <w:bCs/>
          <w:sz w:val="28"/>
          <w:szCs w:val="28"/>
          <w:lang w:eastAsia="en-US"/>
        </w:rPr>
        <w:t xml:space="preserve"> вреда (ущерба)</w:t>
      </w:r>
    </w:p>
    <w:p w:rsidR="0032142B" w:rsidRPr="0032142B" w:rsidRDefault="0032142B" w:rsidP="0032142B">
      <w:pPr>
        <w:jc w:val="both"/>
        <w:rPr>
          <w:sz w:val="24"/>
          <w:szCs w:val="24"/>
        </w:rPr>
      </w:pPr>
    </w:p>
    <w:p w:rsidR="0032142B" w:rsidRPr="0032142B" w:rsidRDefault="0032142B" w:rsidP="0032142B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10. </w:t>
      </w:r>
      <w:r w:rsidRPr="0032142B">
        <w:rPr>
          <w:bCs/>
          <w:sz w:val="28"/>
          <w:szCs w:val="28"/>
        </w:rPr>
        <w:t xml:space="preserve">Основными целями Программы профилактики </w:t>
      </w:r>
      <w:r w:rsidRPr="0032142B">
        <w:rPr>
          <w:rFonts w:eastAsia="Calibri"/>
          <w:bCs/>
          <w:sz w:val="28"/>
          <w:szCs w:val="28"/>
          <w:lang w:eastAsia="en-US"/>
        </w:rPr>
        <w:t>рисков причинения вреда (ущерба)</w:t>
      </w:r>
      <w:r w:rsidRPr="0032142B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32142B">
        <w:rPr>
          <w:bCs/>
          <w:sz w:val="28"/>
          <w:szCs w:val="28"/>
        </w:rPr>
        <w:t xml:space="preserve"> являются:</w:t>
      </w:r>
    </w:p>
    <w:p w:rsidR="0032142B" w:rsidRPr="0032142B" w:rsidRDefault="0032142B" w:rsidP="0032142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142B">
        <w:rPr>
          <w:rFonts w:eastAsia="Calibri"/>
          <w:sz w:val="28"/>
          <w:szCs w:val="28"/>
          <w:lang w:eastAsia="en-US"/>
        </w:rPr>
        <w:t>1) Стимулирование добросовестного соблюдения обязательных требований всеми контролируемыми лицами;</w:t>
      </w:r>
    </w:p>
    <w:p w:rsidR="0032142B" w:rsidRPr="0032142B" w:rsidRDefault="0032142B" w:rsidP="0032142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142B">
        <w:rPr>
          <w:rFonts w:eastAsia="Calibri"/>
          <w:sz w:val="28"/>
          <w:szCs w:val="28"/>
          <w:lang w:eastAsia="en-US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2142B" w:rsidRPr="0032142B" w:rsidRDefault="0032142B" w:rsidP="0032142B">
      <w:pPr>
        <w:ind w:firstLine="709"/>
        <w:jc w:val="both"/>
        <w:rPr>
          <w:sz w:val="28"/>
          <w:szCs w:val="28"/>
        </w:rPr>
      </w:pPr>
      <w:r w:rsidRPr="0032142B">
        <w:rPr>
          <w:rFonts w:eastAsia="Calibri"/>
          <w:sz w:val="28"/>
          <w:szCs w:val="28"/>
          <w:lang w:eastAsia="en-US"/>
        </w:rPr>
        <w:t xml:space="preserve">3) </w:t>
      </w:r>
      <w:r w:rsidRPr="0032142B">
        <w:rPr>
          <w:sz w:val="28"/>
          <w:szCs w:val="28"/>
        </w:rPr>
        <w:t>Снижение рисков причинения вреда (ущерба) охраняемым законом ценностям;</w:t>
      </w:r>
    </w:p>
    <w:p w:rsidR="0032142B" w:rsidRPr="0032142B" w:rsidRDefault="0032142B" w:rsidP="0032142B">
      <w:pPr>
        <w:ind w:firstLine="709"/>
        <w:jc w:val="both"/>
        <w:rPr>
          <w:sz w:val="28"/>
          <w:szCs w:val="28"/>
        </w:rPr>
      </w:pPr>
      <w:r w:rsidRPr="0032142B">
        <w:rPr>
          <w:sz w:val="28"/>
          <w:szCs w:val="28"/>
        </w:rPr>
        <w:t>4) Снижение уровня социальной напряженности в жилищно-коммунальной сфере.</w:t>
      </w:r>
    </w:p>
    <w:p w:rsidR="0032142B" w:rsidRPr="0032142B" w:rsidRDefault="0032142B" w:rsidP="0032142B">
      <w:pPr>
        <w:ind w:firstLine="709"/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 xml:space="preserve">11. </w:t>
      </w:r>
      <w:r w:rsidRPr="0032142B">
        <w:rPr>
          <w:bCs/>
          <w:sz w:val="28"/>
          <w:szCs w:val="28"/>
        </w:rPr>
        <w:t>Программа профилактики направлена на решение следующих задач:</w:t>
      </w:r>
    </w:p>
    <w:p w:rsidR="0032142B" w:rsidRPr="0032142B" w:rsidRDefault="0032142B" w:rsidP="0032142B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32142B">
        <w:rPr>
          <w:bCs/>
          <w:sz w:val="28"/>
          <w:szCs w:val="28"/>
        </w:rPr>
        <w:t xml:space="preserve">1) </w:t>
      </w:r>
      <w:r w:rsidRPr="0032142B">
        <w:rPr>
          <w:sz w:val="28"/>
          <w:szCs w:val="28"/>
        </w:rPr>
        <w:t xml:space="preserve">повышение прозрачности деятельности контрольного (надзорного) органа; </w:t>
      </w:r>
    </w:p>
    <w:p w:rsidR="0032142B" w:rsidRPr="0032142B" w:rsidRDefault="0032142B" w:rsidP="0032142B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32142B">
        <w:rPr>
          <w:sz w:val="28"/>
          <w:szCs w:val="28"/>
        </w:rPr>
        <w:t xml:space="preserve">2) уменьшение необоснованной административной нагрузки, возлагаемой на контролируемых лиц; </w:t>
      </w:r>
    </w:p>
    <w:p w:rsidR="0032142B" w:rsidRPr="0032142B" w:rsidRDefault="0032142B" w:rsidP="0032142B">
      <w:pPr>
        <w:numPr>
          <w:ilvl w:val="0"/>
          <w:numId w:val="8"/>
        </w:numPr>
        <w:tabs>
          <w:tab w:val="left" w:pos="567"/>
          <w:tab w:val="left" w:pos="851"/>
        </w:tabs>
        <w:spacing w:after="20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2142B">
        <w:rPr>
          <w:rFonts w:eastAsia="Calibri"/>
          <w:sz w:val="28"/>
          <w:szCs w:val="28"/>
          <w:lang w:eastAsia="en-US"/>
        </w:rPr>
        <w:t>повышение уровня правовой грамотности контролируемых лиц посредством консультирования и информирования, проведения профилактических визитов;</w:t>
      </w:r>
    </w:p>
    <w:p w:rsidR="0032142B" w:rsidRPr="0032142B" w:rsidRDefault="0032142B" w:rsidP="0032142B">
      <w:pPr>
        <w:numPr>
          <w:ilvl w:val="0"/>
          <w:numId w:val="8"/>
        </w:numPr>
        <w:tabs>
          <w:tab w:val="left" w:pos="567"/>
          <w:tab w:val="left" w:pos="851"/>
        </w:tabs>
        <w:spacing w:after="20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2142B">
        <w:rPr>
          <w:rFonts w:eastAsia="Calibri"/>
          <w:sz w:val="28"/>
          <w:szCs w:val="28"/>
          <w:lang w:eastAsia="en-US"/>
        </w:rPr>
        <w:lastRenderedPageBreak/>
        <w:t>повышение доступности и качества правовой информации в сфере ЖКХ, в том числе с использованием социальных сетей, средств массовой информации;</w:t>
      </w:r>
    </w:p>
    <w:p w:rsidR="0032142B" w:rsidRPr="0032142B" w:rsidRDefault="0032142B" w:rsidP="0032142B">
      <w:pPr>
        <w:numPr>
          <w:ilvl w:val="0"/>
          <w:numId w:val="8"/>
        </w:numPr>
        <w:tabs>
          <w:tab w:val="left" w:pos="567"/>
          <w:tab w:val="left" w:pos="851"/>
        </w:tabs>
        <w:spacing w:after="200"/>
        <w:ind w:left="0" w:firstLine="709"/>
        <w:contextualSpacing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32142B">
        <w:rPr>
          <w:rFonts w:eastAsia="Calibri"/>
          <w:sz w:val="28"/>
          <w:szCs w:val="28"/>
          <w:lang w:eastAsia="en-US"/>
        </w:rPr>
        <w:t xml:space="preserve">повышение правовой грамотности и коммуникативных навыков инспекторского состава для выстраивания партнёрских отношений с контролируемыми  лицами, основанных на стремлении инспектора оказать поддержку в соблюдении обязательных требований.  </w:t>
      </w:r>
    </w:p>
    <w:p w:rsidR="00294CAF" w:rsidRPr="00294CAF" w:rsidRDefault="00294CAF" w:rsidP="00294CAF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94CAF" w:rsidRPr="00294CAF" w:rsidRDefault="00294CAF" w:rsidP="00294CAF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294CAF" w:rsidRPr="00294CAF" w:rsidRDefault="0032142B" w:rsidP="00294CAF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Раздел 3</w:t>
      </w:r>
      <w:r w:rsidR="00294CAF" w:rsidRPr="00294CAF">
        <w:rPr>
          <w:bCs/>
          <w:color w:val="000000"/>
          <w:sz w:val="28"/>
          <w:szCs w:val="28"/>
        </w:rPr>
        <w:t xml:space="preserve">. Перечень профилактических мероприятий, </w:t>
      </w:r>
    </w:p>
    <w:p w:rsidR="00294CAF" w:rsidRPr="00294CAF" w:rsidRDefault="00294CAF" w:rsidP="00294CAF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294CAF">
        <w:rPr>
          <w:bCs/>
          <w:color w:val="000000"/>
          <w:sz w:val="28"/>
          <w:szCs w:val="28"/>
        </w:rPr>
        <w:t>сроки (периодичность) их проведения</w:t>
      </w:r>
    </w:p>
    <w:p w:rsidR="00294CAF" w:rsidRPr="00294CAF" w:rsidRDefault="00294CAF" w:rsidP="00294CA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94CAF" w:rsidRPr="00294CAF" w:rsidRDefault="00294CAF" w:rsidP="00294CA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94CAF" w:rsidRPr="00294CAF" w:rsidRDefault="00294CAF" w:rsidP="00294CA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94CAF">
        <w:rPr>
          <w:color w:val="000000"/>
          <w:sz w:val="28"/>
          <w:szCs w:val="28"/>
        </w:rPr>
        <w:t>1</w:t>
      </w:r>
      <w:r w:rsidR="0032142B">
        <w:rPr>
          <w:color w:val="000000"/>
          <w:sz w:val="28"/>
          <w:szCs w:val="28"/>
        </w:rPr>
        <w:t>2</w:t>
      </w:r>
      <w:r w:rsidRPr="00294CAF">
        <w:rPr>
          <w:color w:val="000000"/>
          <w:sz w:val="28"/>
          <w:szCs w:val="28"/>
        </w:rPr>
        <w:t>. При осуществлении муниципального жилищного контроля в соответствии с пунктом 1</w:t>
      </w:r>
      <w:r w:rsidR="00162C84">
        <w:rPr>
          <w:color w:val="000000"/>
          <w:sz w:val="28"/>
          <w:szCs w:val="28"/>
        </w:rPr>
        <w:t>7</w:t>
      </w:r>
      <w:r w:rsidRPr="00294CAF">
        <w:rPr>
          <w:color w:val="000000"/>
          <w:sz w:val="28"/>
          <w:szCs w:val="28"/>
        </w:rPr>
        <w:t xml:space="preserve"> «Положения о </w:t>
      </w:r>
      <w:r w:rsidR="00162C84">
        <w:rPr>
          <w:color w:val="000000"/>
          <w:sz w:val="28"/>
          <w:szCs w:val="28"/>
        </w:rPr>
        <w:t>муниципальном  жилищном контроле</w:t>
      </w:r>
      <w:r w:rsidRPr="00294CAF">
        <w:rPr>
          <w:color w:val="000000"/>
          <w:sz w:val="28"/>
          <w:szCs w:val="28"/>
        </w:rPr>
        <w:t xml:space="preserve"> </w:t>
      </w:r>
      <w:r w:rsidR="00162C84">
        <w:rPr>
          <w:color w:val="000000"/>
          <w:sz w:val="28"/>
          <w:szCs w:val="28"/>
        </w:rPr>
        <w:t xml:space="preserve">в  </w:t>
      </w:r>
      <w:proofErr w:type="spellStart"/>
      <w:r w:rsidR="00162C84">
        <w:rPr>
          <w:color w:val="000000"/>
          <w:sz w:val="28"/>
          <w:szCs w:val="28"/>
        </w:rPr>
        <w:t>Карталинском</w:t>
      </w:r>
      <w:proofErr w:type="spellEnd"/>
      <w:r w:rsidR="00162C84">
        <w:rPr>
          <w:color w:val="000000"/>
          <w:sz w:val="28"/>
          <w:szCs w:val="28"/>
        </w:rPr>
        <w:t xml:space="preserve"> муниципальном</w:t>
      </w:r>
      <w:r w:rsidRPr="00294CAF">
        <w:rPr>
          <w:color w:val="000000"/>
          <w:sz w:val="28"/>
          <w:szCs w:val="28"/>
        </w:rPr>
        <w:t xml:space="preserve"> </w:t>
      </w:r>
      <w:r w:rsidR="00162C84">
        <w:rPr>
          <w:color w:val="000000"/>
          <w:sz w:val="28"/>
          <w:szCs w:val="28"/>
        </w:rPr>
        <w:t>округе</w:t>
      </w:r>
      <w:r w:rsidRPr="00294CAF">
        <w:rPr>
          <w:color w:val="000000"/>
          <w:sz w:val="28"/>
          <w:szCs w:val="28"/>
        </w:rPr>
        <w:t xml:space="preserve">» утвержденного решением Собрания депутатов </w:t>
      </w:r>
      <w:proofErr w:type="spellStart"/>
      <w:r w:rsidRPr="00294CAF">
        <w:rPr>
          <w:color w:val="000000"/>
          <w:sz w:val="28"/>
          <w:szCs w:val="28"/>
        </w:rPr>
        <w:t>Карталинского</w:t>
      </w:r>
      <w:proofErr w:type="spellEnd"/>
      <w:r w:rsidRPr="00294CAF">
        <w:rPr>
          <w:color w:val="000000"/>
          <w:sz w:val="28"/>
          <w:szCs w:val="28"/>
        </w:rPr>
        <w:t xml:space="preserve"> муниципального </w:t>
      </w:r>
      <w:r w:rsidR="00162C84">
        <w:rPr>
          <w:color w:val="000000"/>
          <w:sz w:val="28"/>
          <w:szCs w:val="28"/>
        </w:rPr>
        <w:t>округа Челябинской области</w:t>
      </w:r>
      <w:r w:rsidRPr="00294CAF">
        <w:rPr>
          <w:color w:val="000000"/>
          <w:sz w:val="28"/>
          <w:szCs w:val="28"/>
        </w:rPr>
        <w:t xml:space="preserve"> от </w:t>
      </w:r>
      <w:r w:rsidR="00162C84">
        <w:rPr>
          <w:color w:val="000000"/>
          <w:sz w:val="28"/>
          <w:szCs w:val="28"/>
        </w:rPr>
        <w:t>29.01.2026г. №138</w:t>
      </w:r>
      <w:r w:rsidRPr="00294CAF">
        <w:rPr>
          <w:color w:val="000000"/>
          <w:sz w:val="28"/>
          <w:szCs w:val="28"/>
        </w:rPr>
        <w:t>, могут проводиться следующие виды профилактических мероприятий:</w:t>
      </w:r>
    </w:p>
    <w:p w:rsidR="00294CAF" w:rsidRPr="00294CAF" w:rsidRDefault="00294CAF" w:rsidP="00294CAF">
      <w:pPr>
        <w:ind w:firstLine="709"/>
        <w:jc w:val="both"/>
        <w:rPr>
          <w:sz w:val="28"/>
          <w:szCs w:val="28"/>
        </w:rPr>
      </w:pPr>
      <w:r w:rsidRPr="00294CAF">
        <w:rPr>
          <w:sz w:val="28"/>
          <w:szCs w:val="28"/>
        </w:rPr>
        <w:t>1) информирование;</w:t>
      </w:r>
    </w:p>
    <w:p w:rsidR="00294CAF" w:rsidRPr="00294CAF" w:rsidRDefault="00294CAF" w:rsidP="00294CAF">
      <w:pPr>
        <w:ind w:firstLine="709"/>
        <w:jc w:val="both"/>
        <w:rPr>
          <w:sz w:val="28"/>
          <w:szCs w:val="28"/>
        </w:rPr>
      </w:pPr>
      <w:r w:rsidRPr="00294CAF">
        <w:rPr>
          <w:sz w:val="28"/>
          <w:szCs w:val="28"/>
        </w:rPr>
        <w:t>2) консультирование;</w:t>
      </w:r>
    </w:p>
    <w:p w:rsidR="00294CAF" w:rsidRPr="00294CAF" w:rsidRDefault="00294CAF" w:rsidP="00294CAF">
      <w:pPr>
        <w:ind w:firstLine="709"/>
        <w:jc w:val="both"/>
        <w:rPr>
          <w:sz w:val="28"/>
          <w:szCs w:val="28"/>
        </w:rPr>
      </w:pPr>
      <w:r w:rsidRPr="00294CAF">
        <w:rPr>
          <w:sz w:val="28"/>
          <w:szCs w:val="28"/>
        </w:rPr>
        <w:t>3) объявление предостережения;</w:t>
      </w:r>
    </w:p>
    <w:p w:rsidR="00294CAF" w:rsidRPr="00294CAF" w:rsidRDefault="00294CAF" w:rsidP="00294CAF">
      <w:pPr>
        <w:ind w:firstLine="709"/>
        <w:jc w:val="both"/>
        <w:rPr>
          <w:sz w:val="28"/>
          <w:szCs w:val="28"/>
        </w:rPr>
      </w:pPr>
      <w:r w:rsidRPr="00294CAF">
        <w:rPr>
          <w:sz w:val="28"/>
          <w:szCs w:val="28"/>
        </w:rPr>
        <w:t xml:space="preserve">4) профилактический визит.  </w:t>
      </w:r>
    </w:p>
    <w:p w:rsidR="00294CAF" w:rsidRPr="00294CAF" w:rsidRDefault="00294CAF" w:rsidP="00294CAF">
      <w:pPr>
        <w:ind w:firstLine="709"/>
        <w:jc w:val="both"/>
        <w:rPr>
          <w:sz w:val="28"/>
          <w:szCs w:val="28"/>
        </w:rPr>
      </w:pPr>
      <w:r w:rsidRPr="00294CAF">
        <w:rPr>
          <w:sz w:val="28"/>
          <w:szCs w:val="28"/>
        </w:rPr>
        <w:t>1</w:t>
      </w:r>
      <w:r w:rsidR="00162C84">
        <w:rPr>
          <w:sz w:val="28"/>
          <w:szCs w:val="28"/>
        </w:rPr>
        <w:t>2</w:t>
      </w:r>
      <w:r w:rsidRPr="00294CAF">
        <w:rPr>
          <w:sz w:val="28"/>
          <w:szCs w:val="28"/>
        </w:rPr>
        <w:t xml:space="preserve">. Виды профилактических мероприятий представлены в таблице 1. </w:t>
      </w:r>
    </w:p>
    <w:p w:rsidR="00294CAF" w:rsidRPr="00294CAF" w:rsidRDefault="00294CAF" w:rsidP="00294CAF">
      <w:pPr>
        <w:ind w:firstLine="709"/>
        <w:jc w:val="both"/>
        <w:rPr>
          <w:sz w:val="28"/>
          <w:szCs w:val="28"/>
        </w:rPr>
      </w:pPr>
      <w:r w:rsidRPr="00294CAF">
        <w:rPr>
          <w:sz w:val="28"/>
          <w:szCs w:val="28"/>
        </w:rPr>
        <w:t xml:space="preserve">                                                                                                   Таблица 1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2126"/>
        <w:gridCol w:w="2126"/>
        <w:gridCol w:w="2126"/>
      </w:tblGrid>
      <w:tr w:rsidR="00294CAF" w:rsidRPr="00294CAF" w:rsidTr="00D106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 xml:space="preserve">№ </w:t>
            </w:r>
            <w:proofErr w:type="gramStart"/>
            <w:r w:rsidRPr="00294CAF">
              <w:rPr>
                <w:iCs/>
                <w:sz w:val="28"/>
                <w:szCs w:val="28"/>
              </w:rPr>
              <w:t>п</w:t>
            </w:r>
            <w:proofErr w:type="gramEnd"/>
            <w:r w:rsidRPr="00294CAF">
              <w:rPr>
                <w:iCs/>
                <w:sz w:val="28"/>
                <w:szCs w:val="28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Наименование и форма проведения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ind w:left="-62" w:right="-62" w:firstLine="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 xml:space="preserve">Структурное подразделение, </w:t>
            </w:r>
            <w:r w:rsidRPr="00294CAF">
              <w:rPr>
                <w:rFonts w:eastAsia="Calibri"/>
                <w:sz w:val="28"/>
                <w:szCs w:val="28"/>
                <w:lang w:eastAsia="en-US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Способ реализации</w:t>
            </w:r>
          </w:p>
        </w:tc>
      </w:tr>
      <w:tr w:rsidR="00294CAF" w:rsidRPr="00294CAF" w:rsidTr="00D10626">
        <w:trPr>
          <w:trHeight w:val="18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1. Информирование</w:t>
            </w:r>
          </w:p>
        </w:tc>
      </w:tr>
      <w:tr w:rsidR="00294CAF" w:rsidRPr="00294CAF" w:rsidTr="00D1062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Размещение на официальном сайте контрольного органа и актуализация следующей информации:</w:t>
            </w:r>
          </w:p>
        </w:tc>
      </w:tr>
      <w:tr w:rsidR="00294CAF" w:rsidRPr="00294CAF" w:rsidTr="00D106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1.1.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rFonts w:eastAsia="Calibri"/>
                <w:sz w:val="28"/>
                <w:szCs w:val="28"/>
                <w:lang w:eastAsia="en-US"/>
              </w:rPr>
              <w:t>Тексты нормативных правовых актов, регулирующих осуществление муниципального жилищного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Первичное размещение</w:t>
            </w:r>
          </w:p>
          <w:p w:rsidR="00294CAF" w:rsidRPr="00294CAF" w:rsidRDefault="00294CAF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  <w:lang w:val="en-US"/>
              </w:rPr>
              <w:t>I</w:t>
            </w:r>
            <w:r w:rsidRPr="00294CAF">
              <w:rPr>
                <w:iCs/>
                <w:sz w:val="28"/>
                <w:szCs w:val="28"/>
              </w:rPr>
              <w:t xml:space="preserve"> квартал 202</w:t>
            </w:r>
            <w:r w:rsidR="001C34B9">
              <w:rPr>
                <w:iCs/>
                <w:sz w:val="28"/>
                <w:szCs w:val="28"/>
              </w:rPr>
              <w:t>6</w:t>
            </w:r>
            <w:r w:rsidRPr="00294CAF">
              <w:rPr>
                <w:iCs/>
                <w:sz w:val="28"/>
                <w:szCs w:val="28"/>
              </w:rPr>
              <w:t xml:space="preserve"> года,</w:t>
            </w:r>
          </w:p>
          <w:p w:rsidR="00294CAF" w:rsidRPr="00294CAF" w:rsidRDefault="0032142B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далее 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1C34B9" w:rsidP="00294CA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</w:t>
            </w:r>
            <w:r w:rsidR="00294CAF" w:rsidRPr="00294CAF">
              <w:rPr>
                <w:iCs/>
                <w:sz w:val="28"/>
                <w:szCs w:val="28"/>
              </w:rPr>
              <w:t>ачальник Управления строительства, инфраструктуры и ЖКХ КМР</w:t>
            </w:r>
          </w:p>
          <w:p w:rsidR="00294CAF" w:rsidRPr="00294CAF" w:rsidRDefault="001C34B9" w:rsidP="00294CA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Тресков С.В</w:t>
            </w:r>
            <w:r w:rsidR="00294CAF" w:rsidRPr="00294CAF">
              <w:rPr>
                <w:iCs/>
                <w:sz w:val="28"/>
                <w:szCs w:val="28"/>
              </w:rPr>
              <w:t>.</w:t>
            </w:r>
          </w:p>
          <w:p w:rsidR="00294CAF" w:rsidRPr="00294CAF" w:rsidRDefault="00294CAF" w:rsidP="00294CA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lastRenderedPageBreak/>
              <w:t>8 (351 33) 2 22 35</w:t>
            </w:r>
          </w:p>
          <w:p w:rsidR="00294CAF" w:rsidRPr="00294CAF" w:rsidRDefault="00294CAF" w:rsidP="00294CA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  <w:lang w:val="en-US"/>
              </w:rPr>
              <w:t>e</w:t>
            </w:r>
            <w:r w:rsidRPr="00294CAF">
              <w:rPr>
                <w:iCs/>
                <w:sz w:val="28"/>
                <w:szCs w:val="28"/>
              </w:rPr>
              <w:t>-</w:t>
            </w:r>
            <w:r w:rsidRPr="00294CAF">
              <w:rPr>
                <w:iCs/>
                <w:sz w:val="28"/>
                <w:szCs w:val="28"/>
                <w:lang w:val="en-US"/>
              </w:rPr>
              <w:t>mail</w:t>
            </w:r>
            <w:r w:rsidRPr="00294CAF">
              <w:rPr>
                <w:iCs/>
                <w:sz w:val="28"/>
                <w:szCs w:val="28"/>
              </w:rPr>
              <w:t>:</w:t>
            </w:r>
          </w:p>
          <w:p w:rsidR="00294CAF" w:rsidRPr="00294CAF" w:rsidRDefault="009C5FDB" w:rsidP="00294CA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hyperlink r:id="rId9" w:history="1">
              <w:r w:rsidR="00294CAF" w:rsidRPr="00294CAF">
                <w:rPr>
                  <w:iCs/>
                  <w:color w:val="0000FF"/>
                  <w:sz w:val="28"/>
                  <w:szCs w:val="28"/>
                  <w:u w:val="single"/>
                </w:rPr>
                <w:t>upravleniestroitelstva@mail.ru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1C34B9">
            <w:pPr>
              <w:ind w:left="-62" w:right="-62"/>
              <w:jc w:val="center"/>
              <w:rPr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lastRenderedPageBreak/>
              <w:t xml:space="preserve">Посредством размещения информации в разделе «муниципальный контроль» на </w:t>
            </w:r>
            <w:r w:rsidRPr="00294CAF">
              <w:rPr>
                <w:iCs/>
                <w:sz w:val="28"/>
                <w:szCs w:val="28"/>
              </w:rPr>
              <w:lastRenderedPageBreak/>
              <w:t xml:space="preserve">официальном сайте администрации </w:t>
            </w:r>
            <w:proofErr w:type="spellStart"/>
            <w:r w:rsidRPr="00294CAF">
              <w:rPr>
                <w:iCs/>
                <w:sz w:val="28"/>
                <w:szCs w:val="28"/>
              </w:rPr>
              <w:t>Карталинского</w:t>
            </w:r>
            <w:proofErr w:type="spellEnd"/>
            <w:r w:rsidRPr="00294CAF">
              <w:rPr>
                <w:iCs/>
                <w:sz w:val="28"/>
                <w:szCs w:val="28"/>
              </w:rPr>
              <w:t xml:space="preserve"> муниципального </w:t>
            </w:r>
            <w:r w:rsidR="001C34B9">
              <w:rPr>
                <w:iCs/>
                <w:sz w:val="28"/>
                <w:szCs w:val="28"/>
              </w:rPr>
              <w:t>округа</w:t>
            </w:r>
          </w:p>
        </w:tc>
      </w:tr>
      <w:tr w:rsidR="00294CAF" w:rsidRPr="00294CAF" w:rsidTr="00D106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lastRenderedPageBreak/>
              <w:t>1.2.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4CAF">
              <w:rPr>
                <w:rFonts w:eastAsia="Calibri"/>
                <w:sz w:val="28"/>
                <w:szCs w:val="28"/>
                <w:lang w:eastAsia="en-US"/>
              </w:rPr>
              <w:t>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Первичное размещение</w:t>
            </w:r>
          </w:p>
          <w:p w:rsidR="00294CAF" w:rsidRPr="00294CAF" w:rsidRDefault="001C34B9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  <w:lang w:val="en-US"/>
              </w:rPr>
              <w:t>I</w:t>
            </w:r>
            <w:r w:rsidRPr="00294CAF">
              <w:rPr>
                <w:iCs/>
                <w:sz w:val="28"/>
                <w:szCs w:val="28"/>
              </w:rPr>
              <w:t xml:space="preserve"> квартал 202</w:t>
            </w:r>
            <w:r>
              <w:rPr>
                <w:iCs/>
                <w:sz w:val="28"/>
                <w:szCs w:val="28"/>
              </w:rPr>
              <w:t>6</w:t>
            </w:r>
            <w:r w:rsidRPr="00294CAF">
              <w:rPr>
                <w:iCs/>
                <w:sz w:val="28"/>
                <w:szCs w:val="28"/>
              </w:rPr>
              <w:t xml:space="preserve"> года</w:t>
            </w:r>
            <w:r w:rsidR="00294CAF" w:rsidRPr="00294CAF">
              <w:rPr>
                <w:iCs/>
                <w:sz w:val="28"/>
                <w:szCs w:val="28"/>
              </w:rPr>
              <w:t>,</w:t>
            </w:r>
          </w:p>
          <w:p w:rsidR="00294CAF" w:rsidRPr="00294CAF" w:rsidRDefault="0032142B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далее 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1C34B9" w:rsidP="00294CA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</w:t>
            </w:r>
            <w:r w:rsidR="00294CAF" w:rsidRPr="00294CAF">
              <w:rPr>
                <w:iCs/>
                <w:sz w:val="28"/>
                <w:szCs w:val="28"/>
              </w:rPr>
              <w:t>ачальник Управления строительства, инфраструктуры и ЖКХ КМР</w:t>
            </w:r>
          </w:p>
          <w:p w:rsidR="00294CAF" w:rsidRPr="00294CAF" w:rsidRDefault="001C34B9" w:rsidP="00294CA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Тресков С.В</w:t>
            </w:r>
            <w:r w:rsidR="00294CAF" w:rsidRPr="00294CAF">
              <w:rPr>
                <w:iCs/>
                <w:sz w:val="28"/>
                <w:szCs w:val="28"/>
              </w:rPr>
              <w:t>.</w:t>
            </w:r>
          </w:p>
          <w:p w:rsidR="00294CAF" w:rsidRPr="00294CAF" w:rsidRDefault="00294CAF" w:rsidP="00294CA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8 (351 33) 2 22 35</w:t>
            </w:r>
          </w:p>
          <w:p w:rsidR="00294CAF" w:rsidRPr="00294CAF" w:rsidRDefault="00294CAF" w:rsidP="00294CA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  <w:lang w:val="en-US"/>
              </w:rPr>
              <w:t>e</w:t>
            </w:r>
            <w:r w:rsidRPr="00294CAF">
              <w:rPr>
                <w:iCs/>
                <w:sz w:val="28"/>
                <w:szCs w:val="28"/>
              </w:rPr>
              <w:t>-</w:t>
            </w:r>
            <w:r w:rsidRPr="00294CAF">
              <w:rPr>
                <w:iCs/>
                <w:sz w:val="28"/>
                <w:szCs w:val="28"/>
                <w:lang w:val="en-US"/>
              </w:rPr>
              <w:t>mail</w:t>
            </w:r>
            <w:r w:rsidRPr="00294CAF">
              <w:rPr>
                <w:iCs/>
                <w:sz w:val="28"/>
                <w:szCs w:val="28"/>
              </w:rPr>
              <w:t>:</w:t>
            </w:r>
          </w:p>
          <w:p w:rsidR="00294CAF" w:rsidRPr="00294CAF" w:rsidRDefault="009C5FDB" w:rsidP="00294CAF">
            <w:pPr>
              <w:ind w:left="-62" w:right="-62"/>
              <w:jc w:val="center"/>
              <w:rPr>
                <w:sz w:val="28"/>
                <w:szCs w:val="28"/>
              </w:rPr>
            </w:pPr>
            <w:hyperlink r:id="rId10" w:history="1">
              <w:r w:rsidR="00294CAF" w:rsidRPr="00294CAF">
                <w:rPr>
                  <w:iCs/>
                  <w:color w:val="0000FF"/>
                  <w:sz w:val="28"/>
                  <w:szCs w:val="28"/>
                  <w:u w:val="single"/>
                </w:rPr>
                <w:t>upravleniestroitelstva@mail.ru</w:t>
              </w:r>
            </w:hyperlink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rPr>
                <w:sz w:val="28"/>
                <w:szCs w:val="28"/>
              </w:rPr>
            </w:pPr>
          </w:p>
        </w:tc>
      </w:tr>
      <w:tr w:rsidR="00294CAF" w:rsidRPr="00294CAF" w:rsidTr="00D106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1.3.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rFonts w:eastAsia="Calibri"/>
                <w:sz w:val="28"/>
                <w:szCs w:val="28"/>
                <w:lang w:eastAsia="en-US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Первичное размещение</w:t>
            </w:r>
          </w:p>
          <w:p w:rsidR="00294CAF" w:rsidRPr="00294CAF" w:rsidRDefault="001C34B9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  <w:lang w:val="en-US"/>
              </w:rPr>
              <w:t>I</w:t>
            </w:r>
            <w:r w:rsidRPr="00294CAF">
              <w:rPr>
                <w:iCs/>
                <w:sz w:val="28"/>
                <w:szCs w:val="28"/>
              </w:rPr>
              <w:t xml:space="preserve"> квартал 202</w:t>
            </w:r>
            <w:r>
              <w:rPr>
                <w:iCs/>
                <w:sz w:val="28"/>
                <w:szCs w:val="28"/>
              </w:rPr>
              <w:t>6</w:t>
            </w:r>
            <w:r w:rsidRPr="00294CAF">
              <w:rPr>
                <w:iCs/>
                <w:sz w:val="28"/>
                <w:szCs w:val="28"/>
              </w:rPr>
              <w:t xml:space="preserve"> года</w:t>
            </w:r>
            <w:r w:rsidR="00294CAF" w:rsidRPr="00294CAF">
              <w:rPr>
                <w:iCs/>
                <w:sz w:val="28"/>
                <w:szCs w:val="28"/>
              </w:rPr>
              <w:t>,</w:t>
            </w:r>
          </w:p>
          <w:p w:rsidR="00294CAF" w:rsidRPr="00294CAF" w:rsidRDefault="0032142B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далее 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B9" w:rsidRPr="00294CAF" w:rsidRDefault="001C34B9" w:rsidP="001C34B9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</w:t>
            </w:r>
            <w:r w:rsidRPr="00294CAF">
              <w:rPr>
                <w:iCs/>
                <w:sz w:val="28"/>
                <w:szCs w:val="28"/>
              </w:rPr>
              <w:t>ачальник Управления строительства, инфраструктуры и ЖКХ КМР</w:t>
            </w:r>
          </w:p>
          <w:p w:rsidR="001C34B9" w:rsidRPr="00294CAF" w:rsidRDefault="001C34B9" w:rsidP="001C34B9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Тресков С.В</w:t>
            </w:r>
            <w:r w:rsidRPr="00294CAF">
              <w:rPr>
                <w:iCs/>
                <w:sz w:val="28"/>
                <w:szCs w:val="28"/>
              </w:rPr>
              <w:t>.</w:t>
            </w:r>
          </w:p>
          <w:p w:rsidR="001C34B9" w:rsidRPr="00294CAF" w:rsidRDefault="001C34B9" w:rsidP="001C34B9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8 (351 33) 2 22 35</w:t>
            </w:r>
          </w:p>
          <w:p w:rsidR="001C34B9" w:rsidRPr="00294CAF" w:rsidRDefault="001C34B9" w:rsidP="001C34B9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  <w:lang w:val="en-US"/>
              </w:rPr>
              <w:t>e</w:t>
            </w:r>
            <w:r w:rsidRPr="00294CAF">
              <w:rPr>
                <w:iCs/>
                <w:sz w:val="28"/>
                <w:szCs w:val="28"/>
              </w:rPr>
              <w:t>-</w:t>
            </w:r>
            <w:r w:rsidRPr="00294CAF">
              <w:rPr>
                <w:iCs/>
                <w:sz w:val="28"/>
                <w:szCs w:val="28"/>
                <w:lang w:val="en-US"/>
              </w:rPr>
              <w:t>mail</w:t>
            </w:r>
            <w:r w:rsidRPr="00294CAF">
              <w:rPr>
                <w:iCs/>
                <w:sz w:val="28"/>
                <w:szCs w:val="28"/>
              </w:rPr>
              <w:t>:</w:t>
            </w:r>
          </w:p>
          <w:p w:rsidR="00294CAF" w:rsidRPr="00294CAF" w:rsidRDefault="009C5FDB" w:rsidP="001C34B9">
            <w:pPr>
              <w:ind w:left="-62" w:right="-62"/>
              <w:jc w:val="center"/>
              <w:rPr>
                <w:sz w:val="28"/>
                <w:szCs w:val="28"/>
              </w:rPr>
            </w:pPr>
            <w:hyperlink r:id="rId11" w:history="1">
              <w:r w:rsidR="001C34B9" w:rsidRPr="00294CAF">
                <w:rPr>
                  <w:iCs/>
                  <w:color w:val="0000FF"/>
                  <w:sz w:val="28"/>
                  <w:szCs w:val="28"/>
                  <w:u w:val="single"/>
                </w:rPr>
                <w:t>upravleniestroitelstva@mail.ru</w:t>
              </w:r>
            </w:hyperlink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rPr>
                <w:sz w:val="28"/>
                <w:szCs w:val="28"/>
              </w:rPr>
            </w:pPr>
          </w:p>
        </w:tc>
      </w:tr>
      <w:tr w:rsidR="00294CAF" w:rsidRPr="00294CAF" w:rsidTr="00D106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1.4.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rFonts w:eastAsia="Calibri"/>
                <w:sz w:val="28"/>
                <w:szCs w:val="28"/>
                <w:lang w:eastAsia="en-US"/>
              </w:rPr>
              <w:t xml:space="preserve">Утвержденные проверочные листы в формате, допускающем их использование для </w:t>
            </w:r>
            <w:proofErr w:type="spellStart"/>
            <w:r w:rsidRPr="00294CAF">
              <w:rPr>
                <w:rFonts w:eastAsia="Calibri"/>
                <w:sz w:val="28"/>
                <w:szCs w:val="28"/>
                <w:lang w:eastAsia="en-US"/>
              </w:rPr>
              <w:t>самообследования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Апрель</w:t>
            </w:r>
          </w:p>
          <w:p w:rsidR="00294CAF" w:rsidRPr="00294CAF" w:rsidRDefault="00294CAF" w:rsidP="001C34B9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202</w:t>
            </w:r>
            <w:r w:rsidR="001C34B9">
              <w:rPr>
                <w:iCs/>
                <w:sz w:val="28"/>
                <w:szCs w:val="28"/>
              </w:rPr>
              <w:t>6</w:t>
            </w:r>
            <w:r w:rsidRPr="00294CAF">
              <w:rPr>
                <w:iCs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1C34B9" w:rsidP="00294CA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</w:t>
            </w:r>
            <w:r w:rsidR="00294CAF" w:rsidRPr="00294CAF">
              <w:rPr>
                <w:iCs/>
                <w:sz w:val="28"/>
                <w:szCs w:val="28"/>
              </w:rPr>
              <w:t>ачальник Управления строительства, инфраструктуры и ЖКХ КМР</w:t>
            </w:r>
          </w:p>
          <w:p w:rsidR="00294CAF" w:rsidRPr="00294CAF" w:rsidRDefault="00CE3791" w:rsidP="00294CA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Тресков С.В</w:t>
            </w:r>
            <w:r w:rsidR="00294CAF" w:rsidRPr="00294CAF">
              <w:rPr>
                <w:iCs/>
                <w:sz w:val="28"/>
                <w:szCs w:val="28"/>
              </w:rPr>
              <w:t>.</w:t>
            </w:r>
          </w:p>
          <w:p w:rsidR="00294CAF" w:rsidRPr="00294CAF" w:rsidRDefault="00294CAF" w:rsidP="00294CA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8 (351 33) 2 22 35</w:t>
            </w:r>
          </w:p>
          <w:p w:rsidR="00294CAF" w:rsidRPr="00294CAF" w:rsidRDefault="00294CAF" w:rsidP="00294CA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  <w:lang w:val="en-US"/>
              </w:rPr>
              <w:lastRenderedPageBreak/>
              <w:t>e</w:t>
            </w:r>
            <w:r w:rsidRPr="00294CAF">
              <w:rPr>
                <w:iCs/>
                <w:sz w:val="28"/>
                <w:szCs w:val="28"/>
              </w:rPr>
              <w:t>-</w:t>
            </w:r>
            <w:r w:rsidRPr="00294CAF">
              <w:rPr>
                <w:iCs/>
                <w:sz w:val="28"/>
                <w:szCs w:val="28"/>
                <w:lang w:val="en-US"/>
              </w:rPr>
              <w:t>mail</w:t>
            </w:r>
            <w:r w:rsidRPr="00294CAF">
              <w:rPr>
                <w:iCs/>
                <w:sz w:val="28"/>
                <w:szCs w:val="28"/>
              </w:rPr>
              <w:t>:</w:t>
            </w:r>
          </w:p>
          <w:p w:rsidR="00294CAF" w:rsidRPr="00294CAF" w:rsidRDefault="009C5FDB" w:rsidP="00294CAF">
            <w:pPr>
              <w:ind w:left="-62" w:right="-62"/>
              <w:jc w:val="center"/>
              <w:rPr>
                <w:sz w:val="28"/>
                <w:szCs w:val="28"/>
              </w:rPr>
            </w:pPr>
            <w:hyperlink r:id="rId12" w:history="1">
              <w:r w:rsidR="00294CAF" w:rsidRPr="00294CAF">
                <w:rPr>
                  <w:iCs/>
                  <w:color w:val="0000FF"/>
                  <w:sz w:val="28"/>
                  <w:szCs w:val="28"/>
                  <w:u w:val="single"/>
                </w:rPr>
                <w:t>upravleniestroitelstva@mail.ru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1C34B9">
            <w:pPr>
              <w:ind w:left="-62" w:right="-62"/>
              <w:jc w:val="center"/>
              <w:rPr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lastRenderedPageBreak/>
              <w:t xml:space="preserve">Посредством размещения информации в разделе «муниципальный контроль» на официальном </w:t>
            </w:r>
            <w:r w:rsidRPr="00294CAF">
              <w:rPr>
                <w:iCs/>
                <w:sz w:val="28"/>
                <w:szCs w:val="28"/>
              </w:rPr>
              <w:lastRenderedPageBreak/>
              <w:t xml:space="preserve">сайте администрации </w:t>
            </w:r>
            <w:proofErr w:type="spellStart"/>
            <w:r w:rsidRPr="00294CAF">
              <w:rPr>
                <w:iCs/>
                <w:sz w:val="28"/>
                <w:szCs w:val="28"/>
              </w:rPr>
              <w:t>Карталинского</w:t>
            </w:r>
            <w:proofErr w:type="spellEnd"/>
            <w:r w:rsidRPr="00294CAF">
              <w:rPr>
                <w:iCs/>
                <w:sz w:val="28"/>
                <w:szCs w:val="28"/>
              </w:rPr>
              <w:t xml:space="preserve"> муниципального </w:t>
            </w:r>
            <w:r w:rsidR="001C34B9">
              <w:rPr>
                <w:iCs/>
                <w:sz w:val="28"/>
                <w:szCs w:val="28"/>
              </w:rPr>
              <w:t>округа</w:t>
            </w:r>
          </w:p>
        </w:tc>
      </w:tr>
      <w:tr w:rsidR="00CE3791" w:rsidRPr="00294CAF" w:rsidTr="00D106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91" w:rsidRPr="00294CAF" w:rsidRDefault="00CE3791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1.5.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91" w:rsidRPr="00294CAF" w:rsidRDefault="00CE3791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Перечень индикаторов риска нарушения обязательных требований, порядок отнесения объектов контроля к категориям риска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91" w:rsidRPr="00294CAF" w:rsidRDefault="0032142B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</w:t>
            </w:r>
            <w:r w:rsidR="00CE3791">
              <w:rPr>
                <w:iCs/>
                <w:sz w:val="28"/>
                <w:szCs w:val="28"/>
              </w:rPr>
              <w:t>ктуализация не позднее одного месяца после вступления в силу НПА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91" w:rsidRPr="00294CAF" w:rsidRDefault="00CE3791" w:rsidP="00CE3791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</w:t>
            </w:r>
            <w:r w:rsidRPr="00294CAF">
              <w:rPr>
                <w:iCs/>
                <w:sz w:val="28"/>
                <w:szCs w:val="28"/>
              </w:rPr>
              <w:t>ачальник Управления строительства, инфраструктуры и ЖКХ КМР</w:t>
            </w:r>
          </w:p>
          <w:p w:rsidR="00CE3791" w:rsidRPr="00294CAF" w:rsidRDefault="00CE3791" w:rsidP="00CE3791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Тресков С.В</w:t>
            </w:r>
            <w:r w:rsidRPr="00294CAF">
              <w:rPr>
                <w:iCs/>
                <w:sz w:val="28"/>
                <w:szCs w:val="28"/>
              </w:rPr>
              <w:t>.</w:t>
            </w:r>
          </w:p>
          <w:p w:rsidR="00CE3791" w:rsidRPr="00294CAF" w:rsidRDefault="00CE3791" w:rsidP="00CE3791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8 (351 33) 2 22 35</w:t>
            </w:r>
          </w:p>
          <w:p w:rsidR="00CE3791" w:rsidRPr="00294CAF" w:rsidRDefault="00CE3791" w:rsidP="00CE3791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  <w:lang w:val="en-US"/>
              </w:rPr>
              <w:t>e</w:t>
            </w:r>
            <w:r w:rsidRPr="00294CAF">
              <w:rPr>
                <w:iCs/>
                <w:sz w:val="28"/>
                <w:szCs w:val="28"/>
              </w:rPr>
              <w:t>-</w:t>
            </w:r>
            <w:r w:rsidRPr="00294CAF">
              <w:rPr>
                <w:iCs/>
                <w:sz w:val="28"/>
                <w:szCs w:val="28"/>
                <w:lang w:val="en-US"/>
              </w:rPr>
              <w:t>mail</w:t>
            </w:r>
            <w:r w:rsidRPr="00294CAF">
              <w:rPr>
                <w:iCs/>
                <w:sz w:val="28"/>
                <w:szCs w:val="28"/>
              </w:rPr>
              <w:t>:</w:t>
            </w:r>
          </w:p>
          <w:p w:rsidR="00CE3791" w:rsidRDefault="009C5FDB" w:rsidP="00CE3791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hyperlink r:id="rId13" w:history="1">
              <w:r w:rsidR="00CE3791" w:rsidRPr="00294CAF">
                <w:rPr>
                  <w:iCs/>
                  <w:color w:val="0000FF"/>
                  <w:sz w:val="28"/>
                  <w:szCs w:val="28"/>
                  <w:u w:val="single"/>
                </w:rPr>
                <w:t>upravleniestroitelstva@mail.ru</w:t>
              </w:r>
            </w:hyperlink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91" w:rsidRPr="00294CAF" w:rsidRDefault="00CE3791" w:rsidP="001C34B9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</w:tc>
      </w:tr>
      <w:tr w:rsidR="00294CAF" w:rsidRPr="00294CAF" w:rsidTr="00D106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32142B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1.</w:t>
            </w:r>
            <w:r w:rsidR="0032142B">
              <w:rPr>
                <w:iCs/>
                <w:sz w:val="28"/>
                <w:szCs w:val="28"/>
              </w:rPr>
              <w:t>6</w:t>
            </w:r>
            <w:r w:rsidRPr="00294CAF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123F3E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Программа</w:t>
            </w:r>
            <w:r w:rsidR="00294CAF" w:rsidRPr="00294CAF">
              <w:rPr>
                <w:rFonts w:eastAsia="Calibri"/>
                <w:sz w:val="28"/>
                <w:szCs w:val="28"/>
                <w:lang w:eastAsia="en-US"/>
              </w:rPr>
              <w:t xml:space="preserve">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32142B" w:rsidRDefault="0032142B" w:rsidP="00AC598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en-US"/>
              </w:rPr>
              <w:t xml:space="preserve">I </w:t>
            </w:r>
            <w:r>
              <w:rPr>
                <w:iCs/>
                <w:sz w:val="28"/>
                <w:szCs w:val="28"/>
              </w:rPr>
              <w:t>квартал 2026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B9" w:rsidRPr="00294CAF" w:rsidRDefault="001C34B9" w:rsidP="001C34B9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</w:t>
            </w:r>
            <w:r w:rsidRPr="00294CAF">
              <w:rPr>
                <w:iCs/>
                <w:sz w:val="28"/>
                <w:szCs w:val="28"/>
              </w:rPr>
              <w:t>ачальник Управления строительства, инфраструктуры и ЖКХ КМР</w:t>
            </w:r>
          </w:p>
          <w:p w:rsidR="001C34B9" w:rsidRPr="00294CAF" w:rsidRDefault="001C34B9" w:rsidP="001C34B9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Тресков С.В</w:t>
            </w:r>
            <w:r w:rsidRPr="00294CAF">
              <w:rPr>
                <w:iCs/>
                <w:sz w:val="28"/>
                <w:szCs w:val="28"/>
              </w:rPr>
              <w:t>.</w:t>
            </w:r>
          </w:p>
          <w:p w:rsidR="001C34B9" w:rsidRPr="00294CAF" w:rsidRDefault="001C34B9" w:rsidP="001C34B9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8 (351 33) 2 22 35</w:t>
            </w:r>
          </w:p>
          <w:p w:rsidR="001C34B9" w:rsidRPr="00294CAF" w:rsidRDefault="001C34B9" w:rsidP="001C34B9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  <w:lang w:val="en-US"/>
              </w:rPr>
              <w:t>e</w:t>
            </w:r>
            <w:r w:rsidRPr="00294CAF">
              <w:rPr>
                <w:iCs/>
                <w:sz w:val="28"/>
                <w:szCs w:val="28"/>
              </w:rPr>
              <w:t>-</w:t>
            </w:r>
            <w:r w:rsidRPr="00294CAF">
              <w:rPr>
                <w:iCs/>
                <w:sz w:val="28"/>
                <w:szCs w:val="28"/>
                <w:lang w:val="en-US"/>
              </w:rPr>
              <w:t>mail</w:t>
            </w:r>
            <w:r w:rsidRPr="00294CAF">
              <w:rPr>
                <w:iCs/>
                <w:sz w:val="28"/>
                <w:szCs w:val="28"/>
              </w:rPr>
              <w:t>:</w:t>
            </w:r>
          </w:p>
          <w:p w:rsidR="00294CAF" w:rsidRPr="00294CAF" w:rsidRDefault="009C5FDB" w:rsidP="001C34B9">
            <w:pPr>
              <w:ind w:left="-62" w:right="-62"/>
              <w:jc w:val="center"/>
              <w:rPr>
                <w:sz w:val="28"/>
                <w:szCs w:val="28"/>
              </w:rPr>
            </w:pPr>
            <w:hyperlink r:id="rId14" w:history="1">
              <w:r w:rsidR="001C34B9" w:rsidRPr="00294CAF">
                <w:rPr>
                  <w:iCs/>
                  <w:color w:val="0000FF"/>
                  <w:sz w:val="28"/>
                  <w:szCs w:val="28"/>
                  <w:u w:val="single"/>
                </w:rPr>
                <w:t>upravleniestroitelstva@mail.ru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 xml:space="preserve">Посредством размещения информации в разделе «муниципальный контроль» на официальном сайте администрации </w:t>
            </w:r>
            <w:proofErr w:type="spellStart"/>
            <w:r w:rsidRPr="00294CAF">
              <w:rPr>
                <w:iCs/>
                <w:sz w:val="28"/>
                <w:szCs w:val="28"/>
              </w:rPr>
              <w:t>Карталинского</w:t>
            </w:r>
            <w:proofErr w:type="spellEnd"/>
            <w:r w:rsidRPr="00294CAF">
              <w:rPr>
                <w:iCs/>
                <w:sz w:val="28"/>
                <w:szCs w:val="28"/>
              </w:rPr>
              <w:t xml:space="preserve"> муниципального </w:t>
            </w:r>
            <w:r w:rsidR="001C34B9">
              <w:rPr>
                <w:iCs/>
                <w:sz w:val="28"/>
                <w:szCs w:val="28"/>
              </w:rPr>
              <w:t>округа</w:t>
            </w:r>
          </w:p>
          <w:p w:rsidR="00294CAF" w:rsidRPr="00294CAF" w:rsidRDefault="00294CAF" w:rsidP="00294CA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294CAF" w:rsidRPr="00294CAF" w:rsidRDefault="00294CAF" w:rsidP="00294CA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294CAF" w:rsidRPr="00294CAF" w:rsidRDefault="00294CAF" w:rsidP="00294CA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294CAF" w:rsidRPr="00294CAF" w:rsidRDefault="00294CAF" w:rsidP="00294CA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294CAF" w:rsidRPr="00294CAF" w:rsidRDefault="00294CAF" w:rsidP="00294CA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294CAF" w:rsidRPr="00294CAF" w:rsidRDefault="00294CAF" w:rsidP="00294CA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294CAF" w:rsidRPr="00294CAF" w:rsidRDefault="00294CAF" w:rsidP="00294CA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294CAF" w:rsidRPr="00294CAF" w:rsidRDefault="00294CAF" w:rsidP="00294CA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294CAF" w:rsidRPr="00294CAF" w:rsidRDefault="00294CAF" w:rsidP="00294CA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294CAF" w:rsidRPr="00294CAF" w:rsidRDefault="00294CAF" w:rsidP="00294CA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294CAF" w:rsidRPr="00294CAF" w:rsidRDefault="00294CAF" w:rsidP="00294CA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294CAF" w:rsidRPr="00294CAF" w:rsidRDefault="00294CAF" w:rsidP="00294CA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294CAF" w:rsidRPr="00294CAF" w:rsidRDefault="00294CAF" w:rsidP="00294CA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294CAF" w:rsidRPr="00294CAF" w:rsidRDefault="00294CAF" w:rsidP="00294CA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294CAF" w:rsidRPr="00294CAF" w:rsidRDefault="00294CAF" w:rsidP="00294CA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294CAF" w:rsidRPr="00294CAF" w:rsidRDefault="00294CAF" w:rsidP="00294CA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294CAF" w:rsidRPr="00294CAF" w:rsidRDefault="00294CAF" w:rsidP="00294CA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294CAF" w:rsidRPr="00294CAF" w:rsidRDefault="00294CAF" w:rsidP="00294CA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</w:p>
          <w:p w:rsidR="00294CAF" w:rsidRPr="00294CAF" w:rsidRDefault="00294CAF" w:rsidP="00294CAF">
            <w:pPr>
              <w:ind w:left="-62" w:right="-62"/>
              <w:jc w:val="center"/>
              <w:rPr>
                <w:sz w:val="28"/>
                <w:szCs w:val="28"/>
              </w:rPr>
            </w:pPr>
          </w:p>
        </w:tc>
      </w:tr>
      <w:tr w:rsidR="00294CAF" w:rsidRPr="00294CAF" w:rsidTr="00D106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32142B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1.</w:t>
            </w:r>
            <w:r w:rsidR="0032142B">
              <w:rPr>
                <w:iCs/>
                <w:sz w:val="28"/>
                <w:szCs w:val="28"/>
              </w:rPr>
              <w:t>7</w:t>
            </w:r>
            <w:r w:rsidRPr="00294CAF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4CAF">
              <w:rPr>
                <w:rFonts w:eastAsia="Calibri"/>
                <w:sz w:val="28"/>
                <w:szCs w:val="28"/>
                <w:lang w:eastAsia="en-US"/>
              </w:rPr>
              <w:t>Исчерпывающий перечень сведений, которые могут запрашиваться контрольным (надзорным) органом у контролируемого лица</w:t>
            </w:r>
          </w:p>
          <w:p w:rsidR="00294CAF" w:rsidRPr="00294CAF" w:rsidRDefault="00294CAF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123F3E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 xml:space="preserve">актуализация </w:t>
            </w:r>
            <w:r w:rsidR="00123F3E">
              <w:rPr>
                <w:iCs/>
                <w:sz w:val="28"/>
                <w:szCs w:val="28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F" w:rsidRPr="00294CAF" w:rsidRDefault="00AC598F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</w:t>
            </w:r>
            <w:r w:rsidRPr="00294CAF">
              <w:rPr>
                <w:iCs/>
                <w:sz w:val="28"/>
                <w:szCs w:val="28"/>
              </w:rPr>
              <w:t>ачальник Управления строительства, инфраструктуры и ЖКХ КМР</w:t>
            </w:r>
          </w:p>
          <w:p w:rsidR="00AC598F" w:rsidRPr="00294CAF" w:rsidRDefault="00AC598F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Тресков С.В</w:t>
            </w:r>
            <w:r w:rsidRPr="00294CAF">
              <w:rPr>
                <w:iCs/>
                <w:sz w:val="28"/>
                <w:szCs w:val="28"/>
              </w:rPr>
              <w:t>.</w:t>
            </w:r>
          </w:p>
          <w:p w:rsidR="00AC598F" w:rsidRPr="00294CAF" w:rsidRDefault="00AC598F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8 (351 33) 2 22 35</w:t>
            </w:r>
          </w:p>
          <w:p w:rsidR="00AC598F" w:rsidRPr="00294CAF" w:rsidRDefault="00AC598F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  <w:lang w:val="en-US"/>
              </w:rPr>
              <w:t>e</w:t>
            </w:r>
            <w:r w:rsidRPr="00294CAF">
              <w:rPr>
                <w:iCs/>
                <w:sz w:val="28"/>
                <w:szCs w:val="28"/>
              </w:rPr>
              <w:t>-</w:t>
            </w:r>
            <w:r w:rsidRPr="00294CAF">
              <w:rPr>
                <w:iCs/>
                <w:sz w:val="28"/>
                <w:szCs w:val="28"/>
                <w:lang w:val="en-US"/>
              </w:rPr>
              <w:t>mail</w:t>
            </w:r>
            <w:r w:rsidRPr="00294CAF">
              <w:rPr>
                <w:iCs/>
                <w:sz w:val="28"/>
                <w:szCs w:val="28"/>
              </w:rPr>
              <w:t>:</w:t>
            </w:r>
          </w:p>
          <w:p w:rsidR="00294CAF" w:rsidRPr="00294CAF" w:rsidRDefault="009C5FDB" w:rsidP="00AC598F">
            <w:pPr>
              <w:ind w:left="-62" w:right="-62"/>
              <w:jc w:val="center"/>
              <w:rPr>
                <w:sz w:val="28"/>
                <w:szCs w:val="28"/>
              </w:rPr>
            </w:pPr>
            <w:hyperlink r:id="rId15" w:history="1">
              <w:r w:rsidR="00AC598F" w:rsidRPr="00294CAF">
                <w:rPr>
                  <w:iCs/>
                  <w:color w:val="0000FF"/>
                  <w:sz w:val="28"/>
                  <w:szCs w:val="28"/>
                  <w:u w:val="single"/>
                </w:rPr>
                <w:t>upravleniestroitelstva@mail.ru</w:t>
              </w:r>
            </w:hyperlink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rPr>
                <w:sz w:val="28"/>
                <w:szCs w:val="28"/>
              </w:rPr>
            </w:pPr>
          </w:p>
        </w:tc>
      </w:tr>
      <w:tr w:rsidR="00294CAF" w:rsidRPr="00294CAF" w:rsidTr="00D106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32142B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1.</w:t>
            </w:r>
            <w:r w:rsidR="0032142B">
              <w:rPr>
                <w:iCs/>
                <w:sz w:val="28"/>
                <w:szCs w:val="28"/>
              </w:rPr>
              <w:t>8</w:t>
            </w:r>
            <w:r w:rsidRPr="00294CAF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32142B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4CAF">
              <w:rPr>
                <w:rFonts w:eastAsia="Calibri"/>
                <w:sz w:val="28"/>
                <w:szCs w:val="28"/>
                <w:lang w:eastAsia="en-US"/>
              </w:rPr>
              <w:t>Сведения о способах получения консультаций по вопросам соблюдения обязат</w:t>
            </w:r>
            <w:r w:rsidR="0032142B">
              <w:rPr>
                <w:rFonts w:eastAsia="Calibri"/>
                <w:sz w:val="28"/>
                <w:szCs w:val="28"/>
                <w:lang w:eastAsia="en-US"/>
              </w:rPr>
              <w:t>ельных требований (по телефону</w:t>
            </w:r>
            <w:r w:rsidRPr="00294CAF">
              <w:rPr>
                <w:rFonts w:eastAsia="Calibri"/>
                <w:sz w:val="28"/>
                <w:szCs w:val="28"/>
                <w:lang w:eastAsia="en-US"/>
              </w:rPr>
              <w:t xml:space="preserve">, на личном </w:t>
            </w:r>
            <w:r w:rsidRPr="00294CAF">
              <w:rPr>
                <w:rFonts w:eastAsia="Calibri"/>
                <w:sz w:val="28"/>
                <w:szCs w:val="28"/>
                <w:lang w:eastAsia="en-US"/>
              </w:rPr>
              <w:lastRenderedPageBreak/>
              <w:t>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123F3E" w:rsidP="00AC598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lastRenderedPageBreak/>
              <w:t xml:space="preserve">актуализация </w:t>
            </w:r>
            <w:r>
              <w:rPr>
                <w:iCs/>
                <w:sz w:val="28"/>
                <w:szCs w:val="28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F" w:rsidRPr="00294CAF" w:rsidRDefault="00AC598F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</w:t>
            </w:r>
            <w:r w:rsidRPr="00294CAF">
              <w:rPr>
                <w:iCs/>
                <w:sz w:val="28"/>
                <w:szCs w:val="28"/>
              </w:rPr>
              <w:t>ачальник Управления строительства, инфраструктуры и ЖКХ КМР</w:t>
            </w:r>
          </w:p>
          <w:p w:rsidR="00AC598F" w:rsidRPr="00294CAF" w:rsidRDefault="00AC598F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Тресков С.В</w:t>
            </w:r>
            <w:r w:rsidRPr="00294CAF">
              <w:rPr>
                <w:iCs/>
                <w:sz w:val="28"/>
                <w:szCs w:val="28"/>
              </w:rPr>
              <w:t>.</w:t>
            </w:r>
          </w:p>
          <w:p w:rsidR="00AC598F" w:rsidRPr="00294CAF" w:rsidRDefault="00AC598F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8 (351 33) 2 22 35</w:t>
            </w:r>
          </w:p>
          <w:p w:rsidR="00AC598F" w:rsidRPr="00294CAF" w:rsidRDefault="00AC598F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  <w:lang w:val="en-US"/>
              </w:rPr>
              <w:lastRenderedPageBreak/>
              <w:t>e</w:t>
            </w:r>
            <w:r w:rsidRPr="00294CAF">
              <w:rPr>
                <w:iCs/>
                <w:sz w:val="28"/>
                <w:szCs w:val="28"/>
              </w:rPr>
              <w:t>-</w:t>
            </w:r>
            <w:r w:rsidRPr="00294CAF">
              <w:rPr>
                <w:iCs/>
                <w:sz w:val="28"/>
                <w:szCs w:val="28"/>
                <w:lang w:val="en-US"/>
              </w:rPr>
              <w:t>mail</w:t>
            </w:r>
            <w:r w:rsidRPr="00294CAF">
              <w:rPr>
                <w:iCs/>
                <w:sz w:val="28"/>
                <w:szCs w:val="28"/>
              </w:rPr>
              <w:t>:</w:t>
            </w:r>
          </w:p>
          <w:p w:rsidR="00294CAF" w:rsidRPr="00294CAF" w:rsidRDefault="009C5FDB" w:rsidP="00AC598F">
            <w:pPr>
              <w:ind w:left="-62" w:right="-62"/>
              <w:jc w:val="center"/>
              <w:rPr>
                <w:sz w:val="28"/>
                <w:szCs w:val="28"/>
              </w:rPr>
            </w:pPr>
            <w:hyperlink r:id="rId16" w:history="1">
              <w:r w:rsidR="00AC598F" w:rsidRPr="00294CAF">
                <w:rPr>
                  <w:iCs/>
                  <w:color w:val="0000FF"/>
                  <w:sz w:val="28"/>
                  <w:szCs w:val="28"/>
                  <w:u w:val="single"/>
                </w:rPr>
                <w:t>upravleniestroitelstva@mail.ru</w:t>
              </w:r>
            </w:hyperlink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rPr>
                <w:iCs/>
                <w:sz w:val="28"/>
                <w:szCs w:val="28"/>
              </w:rPr>
            </w:pPr>
          </w:p>
        </w:tc>
      </w:tr>
      <w:tr w:rsidR="00294CAF" w:rsidRPr="00294CAF" w:rsidTr="00D106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32142B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lastRenderedPageBreak/>
              <w:t>1.</w:t>
            </w:r>
            <w:r w:rsidR="0032142B">
              <w:rPr>
                <w:iCs/>
                <w:sz w:val="28"/>
                <w:szCs w:val="28"/>
              </w:rPr>
              <w:t>9</w:t>
            </w:r>
            <w:r w:rsidRPr="00294CAF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4CAF">
              <w:rPr>
                <w:rFonts w:eastAsia="Calibri"/>
                <w:sz w:val="28"/>
                <w:szCs w:val="28"/>
                <w:lang w:eastAsia="en-US"/>
              </w:rPr>
              <w:t>Сведения о порядке досудебного обжалования решений контрольного органа, действий (бездействия) его должностных лиц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AC598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  <w:lang w:val="en-US"/>
              </w:rPr>
              <w:t>I</w:t>
            </w:r>
            <w:r w:rsidRPr="00294CAF">
              <w:rPr>
                <w:iCs/>
                <w:sz w:val="28"/>
                <w:szCs w:val="28"/>
              </w:rPr>
              <w:t xml:space="preserve"> квартал 202</w:t>
            </w:r>
            <w:r w:rsidR="00AC598F">
              <w:rPr>
                <w:iCs/>
                <w:sz w:val="28"/>
                <w:szCs w:val="28"/>
              </w:rPr>
              <w:t>6</w:t>
            </w:r>
            <w:r w:rsidRPr="00294CAF">
              <w:rPr>
                <w:iCs/>
                <w:sz w:val="28"/>
                <w:szCs w:val="28"/>
              </w:rPr>
              <w:t xml:space="preserve"> г.</w:t>
            </w:r>
            <w:r w:rsidR="00123F3E">
              <w:rPr>
                <w:iCs/>
                <w:sz w:val="28"/>
                <w:szCs w:val="28"/>
              </w:rPr>
              <w:t xml:space="preserve">, далее </w:t>
            </w:r>
            <w:r w:rsidR="00123F3E" w:rsidRPr="00294CAF">
              <w:rPr>
                <w:iCs/>
                <w:sz w:val="28"/>
                <w:szCs w:val="28"/>
              </w:rPr>
              <w:t xml:space="preserve">актуализация </w:t>
            </w:r>
            <w:r w:rsidR="00123F3E">
              <w:rPr>
                <w:iCs/>
                <w:sz w:val="28"/>
                <w:szCs w:val="28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F" w:rsidRPr="00294CAF" w:rsidRDefault="00AC598F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</w:t>
            </w:r>
            <w:r w:rsidRPr="00294CAF">
              <w:rPr>
                <w:iCs/>
                <w:sz w:val="28"/>
                <w:szCs w:val="28"/>
              </w:rPr>
              <w:t>ачальник Управления строительства, инфраструктуры и ЖКХ КМР</w:t>
            </w:r>
          </w:p>
          <w:p w:rsidR="00AC598F" w:rsidRPr="00294CAF" w:rsidRDefault="00AC598F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Тресков С.В</w:t>
            </w:r>
            <w:r w:rsidRPr="00294CAF">
              <w:rPr>
                <w:iCs/>
                <w:sz w:val="28"/>
                <w:szCs w:val="28"/>
              </w:rPr>
              <w:t>.</w:t>
            </w:r>
          </w:p>
          <w:p w:rsidR="00AC598F" w:rsidRPr="00294CAF" w:rsidRDefault="00AC598F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8 (351 33) 2 22 35</w:t>
            </w:r>
          </w:p>
          <w:p w:rsidR="00AC598F" w:rsidRPr="00294CAF" w:rsidRDefault="00AC598F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  <w:lang w:val="en-US"/>
              </w:rPr>
              <w:t>e</w:t>
            </w:r>
            <w:r w:rsidRPr="00294CAF">
              <w:rPr>
                <w:iCs/>
                <w:sz w:val="28"/>
                <w:szCs w:val="28"/>
              </w:rPr>
              <w:t>-</w:t>
            </w:r>
            <w:r w:rsidRPr="00294CAF">
              <w:rPr>
                <w:iCs/>
                <w:sz w:val="28"/>
                <w:szCs w:val="28"/>
                <w:lang w:val="en-US"/>
              </w:rPr>
              <w:t>mail</w:t>
            </w:r>
            <w:r w:rsidRPr="00294CAF">
              <w:rPr>
                <w:iCs/>
                <w:sz w:val="28"/>
                <w:szCs w:val="28"/>
              </w:rPr>
              <w:t>:</w:t>
            </w:r>
          </w:p>
          <w:p w:rsidR="00294CAF" w:rsidRPr="00294CAF" w:rsidRDefault="009C5FDB" w:rsidP="00AC598F">
            <w:pPr>
              <w:ind w:left="-62" w:right="-62"/>
              <w:jc w:val="center"/>
              <w:rPr>
                <w:sz w:val="28"/>
                <w:szCs w:val="28"/>
              </w:rPr>
            </w:pPr>
            <w:hyperlink r:id="rId17" w:history="1">
              <w:r w:rsidR="00AC598F" w:rsidRPr="00294CAF">
                <w:rPr>
                  <w:iCs/>
                  <w:color w:val="0000FF"/>
                  <w:sz w:val="28"/>
                  <w:szCs w:val="28"/>
                  <w:u w:val="single"/>
                </w:rPr>
                <w:t>upravleniestroitelstva@mail.ru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CAF" w:rsidRPr="00294CAF" w:rsidRDefault="00294CAF" w:rsidP="00AC598F">
            <w:pPr>
              <w:ind w:left="-62" w:right="-62"/>
              <w:jc w:val="center"/>
              <w:rPr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 xml:space="preserve">Посредством размещения информации в разделе «муниципальный контроль» на официальном сайте администрации </w:t>
            </w:r>
            <w:proofErr w:type="spellStart"/>
            <w:r w:rsidRPr="00294CAF">
              <w:rPr>
                <w:iCs/>
                <w:sz w:val="28"/>
                <w:szCs w:val="28"/>
              </w:rPr>
              <w:t>Карталинского</w:t>
            </w:r>
            <w:proofErr w:type="spellEnd"/>
            <w:r w:rsidRPr="00294CAF">
              <w:rPr>
                <w:iCs/>
                <w:sz w:val="28"/>
                <w:szCs w:val="28"/>
              </w:rPr>
              <w:t xml:space="preserve"> муниципального </w:t>
            </w:r>
            <w:r w:rsidR="00AC598F">
              <w:rPr>
                <w:iCs/>
                <w:sz w:val="28"/>
                <w:szCs w:val="28"/>
              </w:rPr>
              <w:t>округа</w:t>
            </w:r>
          </w:p>
        </w:tc>
      </w:tr>
      <w:tr w:rsidR="00294CAF" w:rsidRPr="00294CAF" w:rsidTr="00D106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32142B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1.1</w:t>
            </w:r>
            <w:r w:rsidR="0032142B">
              <w:rPr>
                <w:iCs/>
                <w:sz w:val="28"/>
                <w:szCs w:val="28"/>
              </w:rPr>
              <w:t>0</w:t>
            </w:r>
            <w:r w:rsidRPr="00294CAF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4CAF">
              <w:rPr>
                <w:rFonts w:eastAsia="Calibri"/>
                <w:sz w:val="28"/>
                <w:szCs w:val="28"/>
                <w:lang w:eastAsia="en-US"/>
              </w:rPr>
              <w:t>Доклады о муниципальном контроле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  <w:lang w:val="en-US"/>
              </w:rPr>
              <w:t>I</w:t>
            </w:r>
            <w:r w:rsidRPr="00294CAF">
              <w:rPr>
                <w:iCs/>
                <w:sz w:val="28"/>
                <w:szCs w:val="28"/>
              </w:rPr>
              <w:t xml:space="preserve"> квартал года следующего за отчетным.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F" w:rsidRPr="00294CAF" w:rsidRDefault="00AC598F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</w:t>
            </w:r>
            <w:r w:rsidRPr="00294CAF">
              <w:rPr>
                <w:iCs/>
                <w:sz w:val="28"/>
                <w:szCs w:val="28"/>
              </w:rPr>
              <w:t>ачальник Управления строительства, инфраструктуры и ЖКХ КМР</w:t>
            </w:r>
          </w:p>
          <w:p w:rsidR="00AC598F" w:rsidRPr="00294CAF" w:rsidRDefault="00AC598F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Тресков С.В</w:t>
            </w:r>
            <w:r w:rsidRPr="00294CAF">
              <w:rPr>
                <w:iCs/>
                <w:sz w:val="28"/>
                <w:szCs w:val="28"/>
              </w:rPr>
              <w:t>.</w:t>
            </w:r>
          </w:p>
          <w:p w:rsidR="00AC598F" w:rsidRPr="00294CAF" w:rsidRDefault="00AC598F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8 (351 33) 2 22 35</w:t>
            </w:r>
          </w:p>
          <w:p w:rsidR="00AC598F" w:rsidRPr="00294CAF" w:rsidRDefault="00AC598F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  <w:lang w:val="en-US"/>
              </w:rPr>
              <w:t>e</w:t>
            </w:r>
            <w:r w:rsidRPr="00294CAF">
              <w:rPr>
                <w:iCs/>
                <w:sz w:val="28"/>
                <w:szCs w:val="28"/>
              </w:rPr>
              <w:t>-</w:t>
            </w:r>
            <w:r w:rsidRPr="00294CAF">
              <w:rPr>
                <w:iCs/>
                <w:sz w:val="28"/>
                <w:szCs w:val="28"/>
                <w:lang w:val="en-US"/>
              </w:rPr>
              <w:t>mail</w:t>
            </w:r>
            <w:r w:rsidRPr="00294CAF">
              <w:rPr>
                <w:iCs/>
                <w:sz w:val="28"/>
                <w:szCs w:val="28"/>
              </w:rPr>
              <w:t>:</w:t>
            </w:r>
          </w:p>
          <w:p w:rsidR="00294CAF" w:rsidRPr="00294CAF" w:rsidRDefault="009C5FDB" w:rsidP="00AC598F">
            <w:pPr>
              <w:ind w:left="-62" w:right="-62"/>
              <w:jc w:val="center"/>
              <w:rPr>
                <w:sz w:val="28"/>
                <w:szCs w:val="28"/>
              </w:rPr>
            </w:pPr>
            <w:hyperlink r:id="rId18" w:history="1">
              <w:r w:rsidR="00AC598F" w:rsidRPr="00294CAF">
                <w:rPr>
                  <w:iCs/>
                  <w:color w:val="0000FF"/>
                  <w:sz w:val="28"/>
                  <w:szCs w:val="28"/>
                  <w:u w:val="single"/>
                </w:rPr>
                <w:t>upravleniestroitelstva@mail.ru</w:t>
              </w:r>
            </w:hyperlink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rPr>
                <w:sz w:val="28"/>
                <w:szCs w:val="28"/>
              </w:rPr>
            </w:pPr>
          </w:p>
        </w:tc>
      </w:tr>
      <w:tr w:rsidR="00294CAF" w:rsidRPr="00294CAF" w:rsidTr="00D106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32142B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1.1</w:t>
            </w:r>
            <w:r w:rsidR="0032142B">
              <w:rPr>
                <w:iCs/>
                <w:sz w:val="28"/>
                <w:szCs w:val="28"/>
              </w:rPr>
              <w:t>1</w:t>
            </w:r>
            <w:r w:rsidRPr="00294CAF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123F3E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Публичные обсуждения доклада</w:t>
            </w:r>
            <w:r w:rsidR="00294CAF" w:rsidRPr="00294CAF">
              <w:rPr>
                <w:rFonts w:eastAsia="Calibri"/>
                <w:sz w:val="28"/>
                <w:szCs w:val="28"/>
                <w:lang w:eastAsia="en-US"/>
              </w:rPr>
              <w:t>, содержащие результаты обобщения правоприменительной практики контрольного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(надзорного)</w:t>
            </w:r>
            <w:r w:rsidR="00294CAF" w:rsidRPr="00294CAF">
              <w:rPr>
                <w:rFonts w:eastAsia="Calibri"/>
                <w:sz w:val="28"/>
                <w:szCs w:val="28"/>
                <w:lang w:eastAsia="en-US"/>
              </w:rPr>
              <w:t xml:space="preserve"> органа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AC598F">
            <w:pPr>
              <w:autoSpaceDE w:val="0"/>
              <w:autoSpaceDN w:val="0"/>
              <w:adjustRightInd w:val="0"/>
              <w:ind w:lef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до 01.04.202</w:t>
            </w:r>
            <w:r w:rsidR="00AC598F">
              <w:rPr>
                <w:iCs/>
                <w:sz w:val="28"/>
                <w:szCs w:val="28"/>
              </w:rPr>
              <w:t>6</w:t>
            </w:r>
            <w:r w:rsidRPr="00294CAF">
              <w:rPr>
                <w:iCs/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F" w:rsidRPr="00294CAF" w:rsidRDefault="00AC598F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</w:t>
            </w:r>
            <w:r w:rsidRPr="00294CAF">
              <w:rPr>
                <w:iCs/>
                <w:sz w:val="28"/>
                <w:szCs w:val="28"/>
              </w:rPr>
              <w:t>ачальник Управления строительства, инфраструктуры и ЖКХ КМР</w:t>
            </w:r>
          </w:p>
          <w:p w:rsidR="00AC598F" w:rsidRPr="00294CAF" w:rsidRDefault="00AC598F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Тресков С.В</w:t>
            </w:r>
            <w:r w:rsidRPr="00294CAF">
              <w:rPr>
                <w:iCs/>
                <w:sz w:val="28"/>
                <w:szCs w:val="28"/>
              </w:rPr>
              <w:t>.</w:t>
            </w:r>
          </w:p>
          <w:p w:rsidR="00AC598F" w:rsidRPr="00294CAF" w:rsidRDefault="00AC598F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8 (351 33) 2 22 35</w:t>
            </w:r>
          </w:p>
          <w:p w:rsidR="00AC598F" w:rsidRPr="00294CAF" w:rsidRDefault="00AC598F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  <w:lang w:val="en-US"/>
              </w:rPr>
              <w:t>e</w:t>
            </w:r>
            <w:r w:rsidRPr="00294CAF">
              <w:rPr>
                <w:iCs/>
                <w:sz w:val="28"/>
                <w:szCs w:val="28"/>
              </w:rPr>
              <w:t>-</w:t>
            </w:r>
            <w:r w:rsidRPr="00294CAF">
              <w:rPr>
                <w:iCs/>
                <w:sz w:val="28"/>
                <w:szCs w:val="28"/>
                <w:lang w:val="en-US"/>
              </w:rPr>
              <w:t>mail</w:t>
            </w:r>
            <w:r w:rsidRPr="00294CAF">
              <w:rPr>
                <w:iCs/>
                <w:sz w:val="28"/>
                <w:szCs w:val="28"/>
              </w:rPr>
              <w:t>:</w:t>
            </w:r>
          </w:p>
          <w:p w:rsidR="00294CAF" w:rsidRPr="00294CAF" w:rsidRDefault="009C5FDB" w:rsidP="00AC598F">
            <w:pPr>
              <w:ind w:left="-62"/>
              <w:jc w:val="center"/>
              <w:rPr>
                <w:sz w:val="28"/>
                <w:szCs w:val="28"/>
              </w:rPr>
            </w:pPr>
            <w:hyperlink r:id="rId19" w:history="1">
              <w:r w:rsidR="00AC598F" w:rsidRPr="00294CAF">
                <w:rPr>
                  <w:iCs/>
                  <w:color w:val="0000FF"/>
                  <w:sz w:val="28"/>
                  <w:szCs w:val="28"/>
                  <w:u w:val="single"/>
                </w:rPr>
                <w:t>upravleniestroitelstva@mail.ru</w:t>
              </w:r>
            </w:hyperlink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rPr>
                <w:sz w:val="28"/>
                <w:szCs w:val="28"/>
              </w:rPr>
            </w:pPr>
          </w:p>
        </w:tc>
      </w:tr>
      <w:tr w:rsidR="00294CAF" w:rsidRPr="00294CAF" w:rsidTr="00D106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32142B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1.1</w:t>
            </w:r>
            <w:r w:rsidR="0032142B">
              <w:rPr>
                <w:iCs/>
                <w:sz w:val="28"/>
                <w:szCs w:val="28"/>
              </w:rPr>
              <w:t>2</w:t>
            </w:r>
            <w:r w:rsidRPr="00294CAF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4CAF">
              <w:rPr>
                <w:rFonts w:eastAsia="Calibri"/>
                <w:sz w:val="28"/>
                <w:szCs w:val="28"/>
                <w:lang w:eastAsia="en-US"/>
              </w:rPr>
              <w:t>Публичные обсуждения правоприменительной практики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AC598F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Март</w:t>
            </w:r>
          </w:p>
          <w:p w:rsidR="00294CAF" w:rsidRPr="00294CAF" w:rsidRDefault="00294CAF" w:rsidP="00AC598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202</w:t>
            </w:r>
            <w:r w:rsidR="00AC598F">
              <w:rPr>
                <w:iCs/>
                <w:sz w:val="28"/>
                <w:szCs w:val="28"/>
              </w:rPr>
              <w:t>6</w:t>
            </w:r>
            <w:r w:rsidRPr="00294CAF">
              <w:rPr>
                <w:iCs/>
                <w:sz w:val="28"/>
                <w:szCs w:val="28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F" w:rsidRPr="00294CAF" w:rsidRDefault="00AC598F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</w:t>
            </w:r>
            <w:r w:rsidRPr="00294CAF">
              <w:rPr>
                <w:iCs/>
                <w:sz w:val="28"/>
                <w:szCs w:val="28"/>
              </w:rPr>
              <w:t>ачальник Управления строительства, инфраструктуры и ЖКХ КМР</w:t>
            </w:r>
          </w:p>
          <w:p w:rsidR="00AC598F" w:rsidRPr="00294CAF" w:rsidRDefault="00AC598F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Тресков С.В</w:t>
            </w:r>
            <w:r w:rsidRPr="00294CAF">
              <w:rPr>
                <w:iCs/>
                <w:sz w:val="28"/>
                <w:szCs w:val="28"/>
              </w:rPr>
              <w:t>.</w:t>
            </w:r>
          </w:p>
          <w:p w:rsidR="00AC598F" w:rsidRPr="00294CAF" w:rsidRDefault="00AC598F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8 (351 33) 2 22 35</w:t>
            </w:r>
          </w:p>
          <w:p w:rsidR="00AC598F" w:rsidRPr="00294CAF" w:rsidRDefault="00AC598F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  <w:lang w:val="en-US"/>
              </w:rPr>
              <w:t>e</w:t>
            </w:r>
            <w:r w:rsidRPr="00294CAF">
              <w:rPr>
                <w:iCs/>
                <w:sz w:val="28"/>
                <w:szCs w:val="28"/>
              </w:rPr>
              <w:t>-</w:t>
            </w:r>
            <w:r w:rsidRPr="00294CAF">
              <w:rPr>
                <w:iCs/>
                <w:sz w:val="28"/>
                <w:szCs w:val="28"/>
                <w:lang w:val="en-US"/>
              </w:rPr>
              <w:t>mail</w:t>
            </w:r>
            <w:r w:rsidRPr="00294CAF">
              <w:rPr>
                <w:iCs/>
                <w:sz w:val="28"/>
                <w:szCs w:val="28"/>
              </w:rPr>
              <w:t>:</w:t>
            </w:r>
          </w:p>
          <w:p w:rsidR="00294CAF" w:rsidRPr="00294CAF" w:rsidRDefault="009C5FDB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hyperlink r:id="rId20" w:history="1">
              <w:r w:rsidR="00AC598F" w:rsidRPr="00294CAF">
                <w:rPr>
                  <w:iCs/>
                  <w:color w:val="0000FF"/>
                  <w:sz w:val="28"/>
                  <w:szCs w:val="28"/>
                  <w:u w:val="single"/>
                </w:rPr>
                <w:t>upravleniestroitelstva@mail.ru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lastRenderedPageBreak/>
              <w:t>Посредством</w:t>
            </w:r>
          </w:p>
          <w:p w:rsidR="00294CAF" w:rsidRPr="00294CAF" w:rsidRDefault="00294CAF" w:rsidP="00294CA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проведения</w:t>
            </w:r>
          </w:p>
          <w:p w:rsidR="00294CAF" w:rsidRPr="00294CAF" w:rsidRDefault="00294CAF" w:rsidP="00294CA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ВКС</w:t>
            </w:r>
          </w:p>
        </w:tc>
      </w:tr>
      <w:tr w:rsidR="00294CAF" w:rsidRPr="00294CAF" w:rsidTr="00D10626">
        <w:trPr>
          <w:trHeight w:val="187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lastRenderedPageBreak/>
              <w:t>2. Консультирование</w:t>
            </w:r>
          </w:p>
        </w:tc>
      </w:tr>
      <w:tr w:rsidR="00294CAF" w:rsidRPr="00294CAF" w:rsidTr="00D10626">
        <w:trPr>
          <w:trHeight w:val="7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2.1.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Разъяснение по вопросам:</w:t>
            </w:r>
          </w:p>
          <w:p w:rsidR="00294CAF" w:rsidRPr="00294CAF" w:rsidRDefault="00294CAF" w:rsidP="00294CAF">
            <w:pPr>
              <w:numPr>
                <w:ilvl w:val="0"/>
                <w:numId w:val="5"/>
              </w:numPr>
              <w:tabs>
                <w:tab w:val="left" w:pos="177"/>
                <w:tab w:val="left" w:pos="333"/>
                <w:tab w:val="left" w:pos="851"/>
              </w:tabs>
              <w:ind w:left="-62" w:right="-62" w:firstLine="0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положений нормативных правовых актов, муниципальных правовых актов содержащих обязательные требования, оценка соблюдения которых осуществляется в рамках муниципального контроля;</w:t>
            </w:r>
          </w:p>
          <w:p w:rsidR="00294CAF" w:rsidRPr="00294CAF" w:rsidRDefault="00294CAF" w:rsidP="00294CAF">
            <w:pPr>
              <w:numPr>
                <w:ilvl w:val="0"/>
                <w:numId w:val="5"/>
              </w:numPr>
              <w:tabs>
                <w:tab w:val="left" w:pos="177"/>
                <w:tab w:val="left" w:pos="333"/>
                <w:tab w:val="left" w:pos="851"/>
              </w:tabs>
              <w:ind w:left="-62" w:right="-62" w:firstLine="0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положений нормативных правовых актов, муниципальных правовых актов, регламентирующих порядок осуществления муниципального контроля;</w:t>
            </w:r>
          </w:p>
          <w:p w:rsidR="00294CAF" w:rsidRPr="00294CAF" w:rsidRDefault="00294CAF" w:rsidP="00294CAF">
            <w:pPr>
              <w:numPr>
                <w:ilvl w:val="0"/>
                <w:numId w:val="5"/>
              </w:numPr>
              <w:tabs>
                <w:tab w:val="left" w:pos="177"/>
                <w:tab w:val="left" w:pos="333"/>
                <w:tab w:val="left" w:pos="851"/>
              </w:tabs>
              <w:ind w:left="-62" w:right="-62" w:firstLine="0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порядка обжалования решений уполномоченных органов, действий (бездействия) должностных лиц осуществляющих муниципальный контроль;</w:t>
            </w:r>
          </w:p>
          <w:p w:rsidR="00294CAF" w:rsidRPr="00294CAF" w:rsidRDefault="00294CAF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294CAF">
              <w:rPr>
                <w:iCs/>
                <w:sz w:val="28"/>
                <w:szCs w:val="28"/>
              </w:rPr>
              <w:t xml:space="preserve">4) выполнения предписания, выданного по итогам </w:t>
            </w:r>
            <w:r w:rsidRPr="00294CAF">
              <w:rPr>
                <w:iCs/>
                <w:sz w:val="28"/>
                <w:szCs w:val="28"/>
              </w:rPr>
              <w:lastRenderedPageBreak/>
              <w:t>контрольного</w:t>
            </w:r>
            <w:r w:rsidR="00135587">
              <w:rPr>
                <w:iCs/>
                <w:sz w:val="28"/>
                <w:szCs w:val="28"/>
              </w:rPr>
              <w:t xml:space="preserve"> (надзорного)</w:t>
            </w:r>
            <w:r w:rsidRPr="00294CAF">
              <w:rPr>
                <w:iCs/>
                <w:sz w:val="28"/>
                <w:szCs w:val="28"/>
              </w:rPr>
              <w:t xml:space="preserve"> мероприятия.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32142B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П</w:t>
            </w:r>
            <w:r w:rsidR="00294CAF" w:rsidRPr="00294CAF">
              <w:rPr>
                <w:iCs/>
                <w:sz w:val="28"/>
                <w:szCs w:val="28"/>
              </w:rPr>
              <w:t>о мере необходимости</w:t>
            </w:r>
            <w:r w:rsidR="00135587">
              <w:rPr>
                <w:iCs/>
                <w:sz w:val="28"/>
                <w:szCs w:val="28"/>
              </w:rPr>
              <w:t>, запросов на консультирование через ЕПГУ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F" w:rsidRPr="00294CAF" w:rsidRDefault="00AC598F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</w:t>
            </w:r>
            <w:r w:rsidRPr="00294CAF">
              <w:rPr>
                <w:iCs/>
                <w:sz w:val="28"/>
                <w:szCs w:val="28"/>
              </w:rPr>
              <w:t>ачальник Управления строительства, инфраструктуры и ЖКХ КМР</w:t>
            </w:r>
          </w:p>
          <w:p w:rsidR="00AC598F" w:rsidRDefault="00AC598F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Тресков С.В</w:t>
            </w:r>
            <w:r w:rsidRPr="00294CAF">
              <w:rPr>
                <w:iCs/>
                <w:sz w:val="28"/>
                <w:szCs w:val="28"/>
              </w:rPr>
              <w:t>.</w:t>
            </w:r>
            <w:r w:rsidR="00135587">
              <w:rPr>
                <w:iCs/>
                <w:sz w:val="28"/>
                <w:szCs w:val="28"/>
              </w:rPr>
              <w:t xml:space="preserve">; </w:t>
            </w:r>
          </w:p>
          <w:p w:rsidR="00135587" w:rsidRPr="00294CAF" w:rsidRDefault="00135587" w:rsidP="00135587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</w:t>
            </w:r>
            <w:r w:rsidRPr="00294CAF">
              <w:rPr>
                <w:iCs/>
                <w:sz w:val="28"/>
                <w:szCs w:val="28"/>
              </w:rPr>
              <w:t xml:space="preserve">ачальник </w:t>
            </w:r>
            <w:r>
              <w:rPr>
                <w:iCs/>
                <w:sz w:val="28"/>
                <w:szCs w:val="28"/>
              </w:rPr>
              <w:t xml:space="preserve">отдела инфраструктуры и ЖКХ </w:t>
            </w:r>
            <w:r w:rsidRPr="00294CAF">
              <w:rPr>
                <w:iCs/>
                <w:sz w:val="28"/>
                <w:szCs w:val="28"/>
              </w:rPr>
              <w:t>Управления строительства, инфраструктуры и ЖКХ КМР</w:t>
            </w:r>
          </w:p>
          <w:p w:rsidR="00135587" w:rsidRPr="00294CAF" w:rsidRDefault="00135587" w:rsidP="00135587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Косматова О.И.</w:t>
            </w:r>
          </w:p>
          <w:p w:rsidR="00AC598F" w:rsidRPr="00294CAF" w:rsidRDefault="00AC598F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8 (351 33) 2 22 35</w:t>
            </w:r>
          </w:p>
          <w:p w:rsidR="00AC598F" w:rsidRPr="00294CAF" w:rsidRDefault="00AC598F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  <w:lang w:val="en-US"/>
              </w:rPr>
              <w:t>e</w:t>
            </w:r>
            <w:r w:rsidRPr="00294CAF">
              <w:rPr>
                <w:iCs/>
                <w:sz w:val="28"/>
                <w:szCs w:val="28"/>
              </w:rPr>
              <w:t>-</w:t>
            </w:r>
            <w:r w:rsidRPr="00294CAF">
              <w:rPr>
                <w:iCs/>
                <w:sz w:val="28"/>
                <w:szCs w:val="28"/>
                <w:lang w:val="en-US"/>
              </w:rPr>
              <w:t>mail</w:t>
            </w:r>
            <w:r w:rsidRPr="00294CAF">
              <w:rPr>
                <w:iCs/>
                <w:sz w:val="28"/>
                <w:szCs w:val="28"/>
              </w:rPr>
              <w:t>:</w:t>
            </w:r>
          </w:p>
          <w:p w:rsidR="00294CAF" w:rsidRPr="00294CAF" w:rsidRDefault="009C5FDB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hyperlink r:id="rId21" w:history="1">
              <w:r w:rsidR="00AC598F" w:rsidRPr="00294CAF">
                <w:rPr>
                  <w:iCs/>
                  <w:color w:val="0000FF"/>
                  <w:sz w:val="28"/>
                  <w:szCs w:val="28"/>
                  <w:u w:val="single"/>
                </w:rPr>
                <w:t>upravleniestroitelstva@mail.ru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32142B" w:rsidP="0032142B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Устно, письменно</w:t>
            </w:r>
            <w:r w:rsidR="00294CAF" w:rsidRPr="00294CAF">
              <w:rPr>
                <w:iCs/>
                <w:sz w:val="28"/>
                <w:szCs w:val="28"/>
              </w:rPr>
              <w:t>, посредством размещения письменных ответов на запросы по электронной почте</w:t>
            </w:r>
          </w:p>
        </w:tc>
      </w:tr>
      <w:tr w:rsidR="00294CAF" w:rsidRPr="00294CAF" w:rsidTr="00D10626">
        <w:trPr>
          <w:trHeight w:val="316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rFonts w:eastAsia="Calibri"/>
                <w:iCs/>
                <w:sz w:val="28"/>
                <w:szCs w:val="28"/>
                <w:lang w:eastAsia="en-US"/>
              </w:rPr>
              <w:lastRenderedPageBreak/>
              <w:t>3. Объявление предостережения</w:t>
            </w:r>
          </w:p>
        </w:tc>
      </w:tr>
      <w:tr w:rsidR="00294CAF" w:rsidRPr="00294CAF" w:rsidTr="00D106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3.1.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tabs>
                <w:tab w:val="left" w:pos="177"/>
                <w:tab w:val="left" w:pos="333"/>
                <w:tab w:val="left" w:pos="567"/>
                <w:tab w:val="left" w:pos="851"/>
              </w:tabs>
              <w:ind w:left="-62" w:right="-62"/>
              <w:contextualSpacing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Выдача контролируемым лицам предостережения о недопустимости нарушения обязательных требований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Постоянно</w:t>
            </w:r>
          </w:p>
          <w:p w:rsidR="00294CAF" w:rsidRPr="00294CAF" w:rsidRDefault="00294CAF" w:rsidP="00123F3E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 xml:space="preserve">по мере </w:t>
            </w:r>
            <w:r w:rsidR="00123F3E">
              <w:rPr>
                <w:iCs/>
                <w:sz w:val="28"/>
                <w:szCs w:val="28"/>
              </w:rPr>
              <w:t>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F" w:rsidRPr="00294CAF" w:rsidRDefault="00AC598F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</w:t>
            </w:r>
            <w:r w:rsidRPr="00294CAF">
              <w:rPr>
                <w:iCs/>
                <w:sz w:val="28"/>
                <w:szCs w:val="28"/>
              </w:rPr>
              <w:t xml:space="preserve">ачальник </w:t>
            </w:r>
            <w:r w:rsidR="00123F3E">
              <w:rPr>
                <w:iCs/>
                <w:sz w:val="28"/>
                <w:szCs w:val="28"/>
              </w:rPr>
              <w:t xml:space="preserve">отдела инфраструктуры и ЖКХ </w:t>
            </w:r>
            <w:r w:rsidRPr="00294CAF">
              <w:rPr>
                <w:iCs/>
                <w:sz w:val="28"/>
                <w:szCs w:val="28"/>
              </w:rPr>
              <w:t>Управления строительства, инфраструктуры и ЖКХ КМР</w:t>
            </w:r>
          </w:p>
          <w:p w:rsidR="00AC598F" w:rsidRPr="00294CAF" w:rsidRDefault="00123F3E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Косматова О.И.</w:t>
            </w:r>
          </w:p>
          <w:p w:rsidR="00AC598F" w:rsidRPr="00294CAF" w:rsidRDefault="00AC598F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8 (351 33) 2 22 35</w:t>
            </w:r>
          </w:p>
          <w:p w:rsidR="00AC598F" w:rsidRPr="00294CAF" w:rsidRDefault="00AC598F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  <w:lang w:val="en-US"/>
              </w:rPr>
              <w:t>e</w:t>
            </w:r>
            <w:r w:rsidRPr="00294CAF">
              <w:rPr>
                <w:iCs/>
                <w:sz w:val="28"/>
                <w:szCs w:val="28"/>
              </w:rPr>
              <w:t>-</w:t>
            </w:r>
            <w:r w:rsidRPr="00294CAF">
              <w:rPr>
                <w:iCs/>
                <w:sz w:val="28"/>
                <w:szCs w:val="28"/>
                <w:lang w:val="en-US"/>
              </w:rPr>
              <w:t>mail</w:t>
            </w:r>
            <w:r w:rsidRPr="00294CAF">
              <w:rPr>
                <w:iCs/>
                <w:sz w:val="28"/>
                <w:szCs w:val="28"/>
              </w:rPr>
              <w:t>:</w:t>
            </w:r>
          </w:p>
          <w:p w:rsidR="00294CAF" w:rsidRPr="00294CAF" w:rsidRDefault="009C5FDB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hyperlink r:id="rId22" w:history="1">
              <w:r w:rsidR="00AC598F" w:rsidRPr="00294CAF">
                <w:rPr>
                  <w:iCs/>
                  <w:color w:val="0000FF"/>
                  <w:sz w:val="28"/>
                  <w:szCs w:val="28"/>
                  <w:u w:val="single"/>
                </w:rPr>
                <w:t>upravleniestroitelstva@mail.ru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Посредством выдачи лично или почтовым отправлением</w:t>
            </w:r>
          </w:p>
        </w:tc>
      </w:tr>
      <w:tr w:rsidR="00294CAF" w:rsidRPr="00294CAF" w:rsidTr="00D10626">
        <w:trPr>
          <w:trHeight w:val="302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4. Профилактический визит</w:t>
            </w:r>
          </w:p>
        </w:tc>
      </w:tr>
      <w:tr w:rsidR="00294CAF" w:rsidRPr="00294CAF" w:rsidTr="00D106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4.1.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135587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 xml:space="preserve">Профилактический визит </w:t>
            </w:r>
            <w:r w:rsidR="00135587">
              <w:rPr>
                <w:iCs/>
                <w:sz w:val="28"/>
                <w:szCs w:val="28"/>
              </w:rPr>
              <w:t>по инициативе контролируемого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135587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 мере поступления обращений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8F" w:rsidRPr="00294CAF" w:rsidRDefault="00AC598F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</w:t>
            </w:r>
            <w:r w:rsidRPr="00294CAF">
              <w:rPr>
                <w:iCs/>
                <w:sz w:val="28"/>
                <w:szCs w:val="28"/>
              </w:rPr>
              <w:t>ачальник Управления строительства, инфраструктуры и ЖКХ КМР</w:t>
            </w:r>
          </w:p>
          <w:p w:rsidR="00AC598F" w:rsidRDefault="00AC598F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Тресков С.В</w:t>
            </w:r>
            <w:r w:rsidRPr="00294CAF">
              <w:rPr>
                <w:iCs/>
                <w:sz w:val="28"/>
                <w:szCs w:val="28"/>
              </w:rPr>
              <w:t>.</w:t>
            </w:r>
            <w:r w:rsidR="00135587">
              <w:rPr>
                <w:iCs/>
                <w:sz w:val="28"/>
                <w:szCs w:val="28"/>
              </w:rPr>
              <w:t xml:space="preserve">; </w:t>
            </w:r>
          </w:p>
          <w:p w:rsidR="00135587" w:rsidRPr="00294CAF" w:rsidRDefault="00135587" w:rsidP="00135587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</w:t>
            </w:r>
            <w:r w:rsidRPr="00294CAF">
              <w:rPr>
                <w:iCs/>
                <w:sz w:val="28"/>
                <w:szCs w:val="28"/>
              </w:rPr>
              <w:t xml:space="preserve">ачальник </w:t>
            </w:r>
            <w:r>
              <w:rPr>
                <w:iCs/>
                <w:sz w:val="28"/>
                <w:szCs w:val="28"/>
              </w:rPr>
              <w:t xml:space="preserve">отдела инфраструктуры и ЖКХ </w:t>
            </w:r>
            <w:r w:rsidRPr="00294CAF">
              <w:rPr>
                <w:iCs/>
                <w:sz w:val="28"/>
                <w:szCs w:val="28"/>
              </w:rPr>
              <w:t>Управления строительства, инфраструктуры и ЖКХ КМР</w:t>
            </w:r>
          </w:p>
          <w:p w:rsidR="00135587" w:rsidRPr="00294CAF" w:rsidRDefault="00135587" w:rsidP="00135587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Косматова О.И.</w:t>
            </w:r>
          </w:p>
          <w:p w:rsidR="00AC598F" w:rsidRPr="00294CAF" w:rsidRDefault="00AC598F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8 (351 33) 2 22 35</w:t>
            </w:r>
          </w:p>
          <w:p w:rsidR="00AC598F" w:rsidRPr="00294CAF" w:rsidRDefault="00AC598F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  <w:lang w:val="en-US"/>
              </w:rPr>
              <w:t>e</w:t>
            </w:r>
            <w:r w:rsidRPr="00294CAF">
              <w:rPr>
                <w:iCs/>
                <w:sz w:val="28"/>
                <w:szCs w:val="28"/>
              </w:rPr>
              <w:t>-</w:t>
            </w:r>
            <w:r w:rsidRPr="00294CAF">
              <w:rPr>
                <w:iCs/>
                <w:sz w:val="28"/>
                <w:szCs w:val="28"/>
                <w:lang w:val="en-US"/>
              </w:rPr>
              <w:t>mail</w:t>
            </w:r>
            <w:r w:rsidRPr="00294CAF">
              <w:rPr>
                <w:iCs/>
                <w:sz w:val="28"/>
                <w:szCs w:val="28"/>
              </w:rPr>
              <w:t>:</w:t>
            </w:r>
          </w:p>
          <w:p w:rsidR="00294CAF" w:rsidRPr="00294CAF" w:rsidRDefault="009C5FDB" w:rsidP="00AC598F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hyperlink r:id="rId23" w:history="1">
              <w:r w:rsidR="00AC598F" w:rsidRPr="00294CAF">
                <w:rPr>
                  <w:iCs/>
                  <w:color w:val="0000FF"/>
                  <w:sz w:val="28"/>
                  <w:szCs w:val="28"/>
                  <w:u w:val="single"/>
                </w:rPr>
                <w:t>upravleniestroitelstva@mail.ru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32142B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Посредством</w:t>
            </w:r>
            <w:r w:rsidR="00135587">
              <w:rPr>
                <w:iCs/>
                <w:sz w:val="28"/>
                <w:szCs w:val="28"/>
              </w:rPr>
              <w:t xml:space="preserve"> МП «Инспектор»</w:t>
            </w:r>
          </w:p>
        </w:tc>
      </w:tr>
      <w:tr w:rsidR="00135587" w:rsidRPr="00294CAF" w:rsidTr="00A6786E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87" w:rsidRPr="00294CAF" w:rsidRDefault="00135587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5. Информирование об итогах </w:t>
            </w:r>
            <w:proofErr w:type="gramStart"/>
            <w:r>
              <w:rPr>
                <w:iCs/>
                <w:sz w:val="28"/>
                <w:szCs w:val="28"/>
              </w:rPr>
              <w:t>реализации программы профилактики рисков причинения</w:t>
            </w:r>
            <w:proofErr w:type="gramEnd"/>
            <w:r>
              <w:rPr>
                <w:iCs/>
                <w:sz w:val="28"/>
                <w:szCs w:val="28"/>
              </w:rPr>
              <w:t xml:space="preserve"> вреда (ущерба)</w:t>
            </w:r>
          </w:p>
        </w:tc>
      </w:tr>
      <w:tr w:rsidR="00135587" w:rsidRPr="00294CAF" w:rsidTr="00D106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87" w:rsidRPr="00294CAF" w:rsidRDefault="00135587" w:rsidP="00294CAF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87" w:rsidRPr="00294CAF" w:rsidRDefault="00135587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Размещение отчета об итогах реализации </w:t>
            </w:r>
            <w:r>
              <w:rPr>
                <w:iCs/>
                <w:sz w:val="28"/>
                <w:szCs w:val="28"/>
              </w:rPr>
              <w:lastRenderedPageBreak/>
              <w:t>программы за 2025 год профилактики рисков причинения вреда (ущерба)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87" w:rsidRPr="00294CAF" w:rsidRDefault="0032142B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en-US"/>
              </w:rPr>
              <w:lastRenderedPageBreak/>
              <w:t xml:space="preserve">I </w:t>
            </w:r>
            <w:r>
              <w:rPr>
                <w:iCs/>
                <w:sz w:val="28"/>
                <w:szCs w:val="28"/>
              </w:rPr>
              <w:t>квартал</w:t>
            </w:r>
            <w:r w:rsidR="00135587">
              <w:rPr>
                <w:iCs/>
                <w:sz w:val="28"/>
                <w:szCs w:val="28"/>
              </w:rPr>
              <w:t xml:space="preserve"> 2026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87" w:rsidRPr="00294CAF" w:rsidRDefault="00135587" w:rsidP="00135587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</w:t>
            </w:r>
            <w:r w:rsidRPr="00294CAF">
              <w:rPr>
                <w:iCs/>
                <w:sz w:val="28"/>
                <w:szCs w:val="28"/>
              </w:rPr>
              <w:t xml:space="preserve">ачальник Управления </w:t>
            </w:r>
            <w:r w:rsidRPr="00294CAF">
              <w:rPr>
                <w:iCs/>
                <w:sz w:val="28"/>
                <w:szCs w:val="28"/>
              </w:rPr>
              <w:lastRenderedPageBreak/>
              <w:t>строительства, инфраструктуры и ЖКХ КМР</w:t>
            </w:r>
          </w:p>
          <w:p w:rsidR="00135587" w:rsidRDefault="00135587" w:rsidP="00135587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Тресков С.В</w:t>
            </w:r>
            <w:r w:rsidRPr="00294CAF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; </w:t>
            </w:r>
          </w:p>
          <w:p w:rsidR="00135587" w:rsidRPr="00294CAF" w:rsidRDefault="00135587" w:rsidP="00135587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</w:t>
            </w:r>
            <w:r w:rsidRPr="00294CAF">
              <w:rPr>
                <w:iCs/>
                <w:sz w:val="28"/>
                <w:szCs w:val="28"/>
              </w:rPr>
              <w:t xml:space="preserve">ачальник </w:t>
            </w:r>
            <w:r>
              <w:rPr>
                <w:iCs/>
                <w:sz w:val="28"/>
                <w:szCs w:val="28"/>
              </w:rPr>
              <w:t xml:space="preserve">отдела инфраструктуры и ЖКХ </w:t>
            </w:r>
            <w:r w:rsidRPr="00294CAF">
              <w:rPr>
                <w:iCs/>
                <w:sz w:val="28"/>
                <w:szCs w:val="28"/>
              </w:rPr>
              <w:t>Управления строительства, инфраструктуры и ЖКХ КМР</w:t>
            </w:r>
          </w:p>
          <w:p w:rsidR="00135587" w:rsidRPr="00294CAF" w:rsidRDefault="00135587" w:rsidP="00135587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Косматова О.И.</w:t>
            </w:r>
          </w:p>
          <w:p w:rsidR="00135587" w:rsidRPr="00294CAF" w:rsidRDefault="00135587" w:rsidP="00135587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</w:rPr>
              <w:t>8 (351 33) 2 22 35</w:t>
            </w:r>
          </w:p>
          <w:p w:rsidR="00135587" w:rsidRPr="00294CAF" w:rsidRDefault="00135587" w:rsidP="00135587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r w:rsidRPr="00294CAF">
              <w:rPr>
                <w:iCs/>
                <w:sz w:val="28"/>
                <w:szCs w:val="28"/>
                <w:lang w:val="en-US"/>
              </w:rPr>
              <w:t>e</w:t>
            </w:r>
            <w:r w:rsidRPr="00294CAF">
              <w:rPr>
                <w:iCs/>
                <w:sz w:val="28"/>
                <w:szCs w:val="28"/>
              </w:rPr>
              <w:t>-</w:t>
            </w:r>
            <w:r w:rsidRPr="00294CAF">
              <w:rPr>
                <w:iCs/>
                <w:sz w:val="28"/>
                <w:szCs w:val="28"/>
                <w:lang w:val="en-US"/>
              </w:rPr>
              <w:t>mail</w:t>
            </w:r>
            <w:r w:rsidRPr="00294CAF">
              <w:rPr>
                <w:iCs/>
                <w:sz w:val="28"/>
                <w:szCs w:val="28"/>
              </w:rPr>
              <w:t>:</w:t>
            </w:r>
          </w:p>
          <w:p w:rsidR="00135587" w:rsidRPr="00294CAF" w:rsidRDefault="009C5FDB" w:rsidP="00135587">
            <w:pPr>
              <w:ind w:left="-62" w:right="-62"/>
              <w:jc w:val="center"/>
              <w:rPr>
                <w:iCs/>
                <w:sz w:val="28"/>
                <w:szCs w:val="28"/>
              </w:rPr>
            </w:pPr>
            <w:hyperlink r:id="rId24" w:history="1">
              <w:r w:rsidR="00135587" w:rsidRPr="00294CAF">
                <w:rPr>
                  <w:iCs/>
                  <w:color w:val="0000FF"/>
                  <w:sz w:val="28"/>
                  <w:szCs w:val="28"/>
                  <w:u w:val="single"/>
                </w:rPr>
                <w:t>upravleniestroitelstva@mail.ru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87" w:rsidRPr="00294CAF" w:rsidRDefault="00C97044" w:rsidP="00294CAF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 xml:space="preserve">Размещение информации в </w:t>
            </w:r>
            <w:r>
              <w:rPr>
                <w:iCs/>
                <w:sz w:val="28"/>
                <w:szCs w:val="28"/>
              </w:rPr>
              <w:lastRenderedPageBreak/>
              <w:t>разделе «муниципальный контроль» на официальном сайте контрольного (надзорного) органа</w:t>
            </w:r>
          </w:p>
        </w:tc>
      </w:tr>
    </w:tbl>
    <w:p w:rsidR="00294CAF" w:rsidRPr="00294CAF" w:rsidRDefault="00294CAF" w:rsidP="00294CAF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:rsidR="00294CAF" w:rsidRPr="00294CAF" w:rsidRDefault="00294CAF" w:rsidP="00294CAF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:rsidR="00294CAF" w:rsidRPr="00294CAF" w:rsidRDefault="00C97044" w:rsidP="00294CAF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</w:t>
      </w:r>
      <w:r w:rsidR="00294CAF" w:rsidRPr="00294CAF">
        <w:rPr>
          <w:bCs/>
          <w:sz w:val="28"/>
          <w:szCs w:val="28"/>
          <w:lang w:val="en-US"/>
        </w:rPr>
        <w:t>V</w:t>
      </w:r>
      <w:r w:rsidR="00294CAF" w:rsidRPr="00294CAF">
        <w:rPr>
          <w:bCs/>
          <w:sz w:val="28"/>
          <w:szCs w:val="28"/>
        </w:rPr>
        <w:t>. Показатели результативности и эффективности</w:t>
      </w:r>
      <w:r w:rsidR="00AC598F">
        <w:rPr>
          <w:bCs/>
          <w:sz w:val="28"/>
          <w:szCs w:val="28"/>
        </w:rPr>
        <w:t xml:space="preserve"> </w:t>
      </w:r>
      <w:r w:rsidR="00294CAF" w:rsidRPr="00294CAF">
        <w:rPr>
          <w:bCs/>
          <w:sz w:val="28"/>
          <w:szCs w:val="28"/>
        </w:rPr>
        <w:t xml:space="preserve"> </w:t>
      </w:r>
    </w:p>
    <w:p w:rsidR="00294CAF" w:rsidRPr="00294CAF" w:rsidRDefault="00294CAF" w:rsidP="00294CAF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  <w:r w:rsidRPr="00294CAF">
        <w:rPr>
          <w:bCs/>
          <w:sz w:val="28"/>
          <w:szCs w:val="28"/>
        </w:rPr>
        <w:t>Программы профилактики</w:t>
      </w:r>
      <w:r w:rsidR="00AC598F">
        <w:rPr>
          <w:bCs/>
          <w:sz w:val="28"/>
          <w:szCs w:val="28"/>
        </w:rPr>
        <w:t xml:space="preserve"> рисков причинения вреда (ущерба)</w:t>
      </w:r>
    </w:p>
    <w:p w:rsidR="00294CAF" w:rsidRPr="00294CAF" w:rsidRDefault="00294CAF" w:rsidP="00294CAF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:rsidR="00C97044" w:rsidRPr="00C97044" w:rsidRDefault="00C97044" w:rsidP="00C9704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13. </w:t>
      </w:r>
      <w:r w:rsidRPr="00C97044">
        <w:rPr>
          <w:bCs/>
          <w:sz w:val="28"/>
          <w:szCs w:val="28"/>
        </w:rPr>
        <w:t>Программа профилактики призвана обеспечить в 2026 году создание условий для снижения случаев нарушения жилищного законодательства, привлечь контролируемых лиц к инициативному и дисциплинированному соблюдению законодательства в жилищной сфере.</w:t>
      </w:r>
    </w:p>
    <w:p w:rsidR="00C97044" w:rsidRPr="00C97044" w:rsidRDefault="00C97044" w:rsidP="00C9704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14. </w:t>
      </w:r>
      <w:r w:rsidRPr="00C97044">
        <w:rPr>
          <w:bCs/>
          <w:sz w:val="28"/>
          <w:szCs w:val="28"/>
        </w:rPr>
        <w:t xml:space="preserve">Реализации программы профилактики будет способствовать повышению эффективности соблюдения установленных обязательных требований. </w:t>
      </w:r>
    </w:p>
    <w:p w:rsidR="00C97044" w:rsidRDefault="00C97044" w:rsidP="00C9704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15. </w:t>
      </w:r>
      <w:r w:rsidRPr="00C97044">
        <w:rPr>
          <w:bCs/>
          <w:sz w:val="28"/>
          <w:szCs w:val="28"/>
        </w:rPr>
        <w:t xml:space="preserve">По окончании года контрольный (надзорный) орган подводит итоги </w:t>
      </w:r>
      <w:proofErr w:type="gramStart"/>
      <w:r w:rsidRPr="00C97044">
        <w:rPr>
          <w:bCs/>
          <w:sz w:val="28"/>
          <w:szCs w:val="28"/>
        </w:rPr>
        <w:t>реализации программы профилактики рисков причинения</w:t>
      </w:r>
      <w:proofErr w:type="gramEnd"/>
      <w:r w:rsidRPr="00C97044">
        <w:rPr>
          <w:bCs/>
          <w:sz w:val="28"/>
          <w:szCs w:val="28"/>
        </w:rPr>
        <w:t xml:space="preserve"> вреда (ущерба), размещая отчёт на сайте контрольного (надзорного) органа не позднее февраля 2027 года.</w:t>
      </w:r>
    </w:p>
    <w:p w:rsidR="00294CAF" w:rsidRPr="00294CAF" w:rsidRDefault="00294CAF" w:rsidP="00294CAF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94CAF">
        <w:rPr>
          <w:bCs/>
          <w:sz w:val="28"/>
          <w:szCs w:val="28"/>
        </w:rPr>
        <w:t>1</w:t>
      </w:r>
      <w:r w:rsidR="00C97044">
        <w:rPr>
          <w:bCs/>
          <w:sz w:val="28"/>
          <w:szCs w:val="28"/>
        </w:rPr>
        <w:t>6</w:t>
      </w:r>
      <w:r w:rsidRPr="00294CAF">
        <w:rPr>
          <w:bCs/>
          <w:sz w:val="28"/>
          <w:szCs w:val="28"/>
        </w:rPr>
        <w:t xml:space="preserve">. Показатели результативности и эффективности Программы профилактики представлены в таблице 2. </w:t>
      </w:r>
    </w:p>
    <w:p w:rsidR="00294CAF" w:rsidRPr="00294CAF" w:rsidRDefault="00294CAF" w:rsidP="00294CAF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94CAF">
        <w:rPr>
          <w:bCs/>
          <w:sz w:val="28"/>
          <w:szCs w:val="28"/>
        </w:rPr>
        <w:t xml:space="preserve">                                                                                                   Таблица 2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6708"/>
        <w:gridCol w:w="2505"/>
      </w:tblGrid>
      <w:tr w:rsidR="00294CAF" w:rsidRPr="00294CAF" w:rsidTr="00D10626">
        <w:trPr>
          <w:trHeight w:val="52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ind w:right="-62"/>
              <w:jc w:val="center"/>
              <w:rPr>
                <w:sz w:val="28"/>
                <w:szCs w:val="28"/>
              </w:rPr>
            </w:pPr>
            <w:r w:rsidRPr="00294CAF">
              <w:rPr>
                <w:sz w:val="28"/>
                <w:szCs w:val="28"/>
              </w:rPr>
              <w:t xml:space="preserve">№ </w:t>
            </w:r>
            <w:proofErr w:type="gramStart"/>
            <w:r w:rsidRPr="00294CAF">
              <w:rPr>
                <w:sz w:val="28"/>
                <w:szCs w:val="28"/>
              </w:rPr>
              <w:t>п</w:t>
            </w:r>
            <w:proofErr w:type="gramEnd"/>
            <w:r w:rsidRPr="00294CAF">
              <w:rPr>
                <w:sz w:val="28"/>
                <w:szCs w:val="28"/>
              </w:rPr>
              <w:t>/п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4CAF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4CAF">
              <w:rPr>
                <w:sz w:val="28"/>
                <w:szCs w:val="28"/>
              </w:rPr>
              <w:t>Величина</w:t>
            </w:r>
          </w:p>
        </w:tc>
      </w:tr>
      <w:tr w:rsidR="00294CAF" w:rsidRPr="00294CAF" w:rsidTr="00D1062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4CAF">
              <w:rPr>
                <w:sz w:val="28"/>
                <w:szCs w:val="28"/>
              </w:rPr>
              <w:t>1.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AC59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94CAF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</w:t>
            </w:r>
            <w:r w:rsidR="00AC598F">
              <w:rPr>
                <w:sz w:val="28"/>
                <w:szCs w:val="28"/>
              </w:rPr>
              <w:t>1</w:t>
            </w:r>
            <w:r w:rsidRPr="00294CAF">
              <w:rPr>
                <w:sz w:val="28"/>
                <w:szCs w:val="28"/>
              </w:rPr>
              <w:t xml:space="preserve"> г. № 248-ФЗ «О государственном контроле (надзоре) и </w:t>
            </w:r>
            <w:r w:rsidRPr="00294CAF">
              <w:rPr>
                <w:sz w:val="28"/>
                <w:szCs w:val="28"/>
              </w:rPr>
              <w:lastRenderedPageBreak/>
              <w:t>муниципальном контроле в Российской Федерации»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4CAF">
              <w:rPr>
                <w:sz w:val="28"/>
                <w:szCs w:val="28"/>
              </w:rPr>
              <w:lastRenderedPageBreak/>
              <w:t>100 %</w:t>
            </w:r>
          </w:p>
        </w:tc>
      </w:tr>
      <w:tr w:rsidR="00294CAF" w:rsidRPr="00294CAF" w:rsidTr="00D1062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4CAF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AC59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94CAF">
              <w:rPr>
                <w:sz w:val="28"/>
                <w:szCs w:val="28"/>
              </w:rPr>
              <w:t>Удовлетворённость предпринимательского сообщества  контрольной деятельностью в подконтрольной сфере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4CAF">
              <w:rPr>
                <w:sz w:val="28"/>
                <w:szCs w:val="28"/>
              </w:rPr>
              <w:t xml:space="preserve">70 % от числа </w:t>
            </w:r>
            <w:proofErr w:type="gramStart"/>
            <w:r w:rsidRPr="00294CAF">
              <w:rPr>
                <w:sz w:val="28"/>
                <w:szCs w:val="28"/>
              </w:rPr>
              <w:t>обратившихся</w:t>
            </w:r>
            <w:proofErr w:type="gramEnd"/>
          </w:p>
        </w:tc>
      </w:tr>
      <w:tr w:rsidR="00294CAF" w:rsidRPr="00294CAF" w:rsidTr="00D1062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4CAF">
              <w:rPr>
                <w:sz w:val="28"/>
                <w:szCs w:val="28"/>
              </w:rPr>
              <w:t>3.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AC598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94CAF"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AF" w:rsidRPr="00294CAF" w:rsidRDefault="00294CAF" w:rsidP="00294CA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94CAF">
              <w:rPr>
                <w:sz w:val="28"/>
                <w:szCs w:val="28"/>
              </w:rPr>
              <w:t>100% от запланированных</w:t>
            </w:r>
          </w:p>
        </w:tc>
      </w:tr>
    </w:tbl>
    <w:p w:rsidR="00294CAF" w:rsidRPr="00294CAF" w:rsidRDefault="00294CAF" w:rsidP="00D10626">
      <w:pPr>
        <w:tabs>
          <w:tab w:val="left" w:pos="9356"/>
        </w:tabs>
        <w:ind w:firstLine="709"/>
        <w:jc w:val="both"/>
        <w:rPr>
          <w:sz w:val="28"/>
          <w:szCs w:val="28"/>
        </w:rPr>
      </w:pPr>
      <w:r w:rsidRPr="00294CAF">
        <w:rPr>
          <w:sz w:val="28"/>
          <w:szCs w:val="28"/>
        </w:rPr>
        <w:t>1</w:t>
      </w:r>
      <w:r w:rsidR="00C97044">
        <w:rPr>
          <w:sz w:val="28"/>
          <w:szCs w:val="28"/>
        </w:rPr>
        <w:t>7</w:t>
      </w:r>
      <w:r w:rsidRPr="00294CAF">
        <w:rPr>
          <w:sz w:val="28"/>
          <w:szCs w:val="28"/>
        </w:rPr>
        <w:t xml:space="preserve">. Для оценки эффективности и результативности программы профилактики используются </w:t>
      </w:r>
      <w:proofErr w:type="gramStart"/>
      <w:r w:rsidRPr="00294CAF">
        <w:rPr>
          <w:sz w:val="28"/>
          <w:szCs w:val="28"/>
        </w:rPr>
        <w:t>показатели</w:t>
      </w:r>
      <w:proofErr w:type="gramEnd"/>
      <w:r w:rsidRPr="00294CAF">
        <w:rPr>
          <w:sz w:val="28"/>
          <w:szCs w:val="28"/>
        </w:rPr>
        <w:t xml:space="preserve"> представленные в таблице 3. </w:t>
      </w:r>
    </w:p>
    <w:p w:rsidR="00294CAF" w:rsidRPr="00294CAF" w:rsidRDefault="00294CAF" w:rsidP="00294CAF">
      <w:pPr>
        <w:ind w:firstLine="709"/>
        <w:jc w:val="both"/>
        <w:rPr>
          <w:sz w:val="28"/>
          <w:szCs w:val="28"/>
        </w:rPr>
      </w:pPr>
      <w:r w:rsidRPr="00294CAF">
        <w:rPr>
          <w:sz w:val="28"/>
          <w:szCs w:val="28"/>
        </w:rPr>
        <w:t xml:space="preserve">                                                                                                     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4"/>
        <w:gridCol w:w="2067"/>
        <w:gridCol w:w="2637"/>
        <w:gridCol w:w="1921"/>
      </w:tblGrid>
      <w:tr w:rsidR="00294CAF" w:rsidRPr="00294CAF" w:rsidTr="00D10626">
        <w:trPr>
          <w:trHeight w:val="420"/>
        </w:trPr>
        <w:tc>
          <w:tcPr>
            <w:tcW w:w="3014" w:type="dxa"/>
          </w:tcPr>
          <w:p w:rsidR="00294CAF" w:rsidRPr="00294CAF" w:rsidRDefault="00294CAF" w:rsidP="00294CAF">
            <w:pPr>
              <w:rPr>
                <w:sz w:val="28"/>
                <w:szCs w:val="28"/>
              </w:rPr>
            </w:pPr>
            <w:r w:rsidRPr="00294CAF">
              <w:rPr>
                <w:sz w:val="28"/>
                <w:szCs w:val="28"/>
              </w:rPr>
              <w:t xml:space="preserve">Значение </w:t>
            </w:r>
          </w:p>
          <w:p w:rsidR="00294CAF" w:rsidRPr="00294CAF" w:rsidRDefault="00294CAF" w:rsidP="00294CAF">
            <w:pPr>
              <w:rPr>
                <w:sz w:val="28"/>
                <w:szCs w:val="28"/>
              </w:rPr>
            </w:pPr>
            <w:r w:rsidRPr="00294CAF">
              <w:rPr>
                <w:sz w:val="28"/>
                <w:szCs w:val="28"/>
              </w:rPr>
              <w:t>показателя</w:t>
            </w:r>
          </w:p>
        </w:tc>
        <w:tc>
          <w:tcPr>
            <w:tcW w:w="2067" w:type="dxa"/>
          </w:tcPr>
          <w:p w:rsidR="00294CAF" w:rsidRPr="00294CAF" w:rsidRDefault="00294CAF" w:rsidP="00294CAF">
            <w:pPr>
              <w:rPr>
                <w:sz w:val="28"/>
                <w:szCs w:val="28"/>
              </w:rPr>
            </w:pPr>
            <w:r w:rsidRPr="00294CAF">
              <w:rPr>
                <w:sz w:val="28"/>
                <w:szCs w:val="28"/>
              </w:rPr>
              <w:t>нет отклонения</w:t>
            </w:r>
          </w:p>
        </w:tc>
        <w:tc>
          <w:tcPr>
            <w:tcW w:w="2637" w:type="dxa"/>
          </w:tcPr>
          <w:p w:rsidR="00294CAF" w:rsidRPr="00294CAF" w:rsidRDefault="00294CAF" w:rsidP="00294CAF">
            <w:pPr>
              <w:rPr>
                <w:sz w:val="28"/>
                <w:szCs w:val="28"/>
              </w:rPr>
            </w:pPr>
            <w:r w:rsidRPr="00294CAF">
              <w:rPr>
                <w:sz w:val="28"/>
                <w:szCs w:val="28"/>
              </w:rPr>
              <w:t xml:space="preserve">отклонение </w:t>
            </w:r>
          </w:p>
          <w:p w:rsidR="00294CAF" w:rsidRPr="00294CAF" w:rsidRDefault="00294CAF" w:rsidP="00294CAF">
            <w:pPr>
              <w:rPr>
                <w:sz w:val="28"/>
                <w:szCs w:val="28"/>
              </w:rPr>
            </w:pPr>
            <w:r w:rsidRPr="00294CAF">
              <w:rPr>
                <w:sz w:val="28"/>
                <w:szCs w:val="28"/>
              </w:rPr>
              <w:t>больше 20%</w:t>
            </w:r>
          </w:p>
        </w:tc>
        <w:tc>
          <w:tcPr>
            <w:tcW w:w="1921" w:type="dxa"/>
          </w:tcPr>
          <w:p w:rsidR="00294CAF" w:rsidRPr="00294CAF" w:rsidRDefault="00294CAF" w:rsidP="00294CAF">
            <w:pPr>
              <w:rPr>
                <w:sz w:val="28"/>
                <w:szCs w:val="28"/>
              </w:rPr>
            </w:pPr>
            <w:r w:rsidRPr="00294CAF">
              <w:rPr>
                <w:sz w:val="28"/>
                <w:szCs w:val="28"/>
              </w:rPr>
              <w:t>отклонение больше 50 %</w:t>
            </w:r>
          </w:p>
        </w:tc>
      </w:tr>
      <w:tr w:rsidR="00294CAF" w:rsidRPr="00294CAF" w:rsidTr="00D10626">
        <w:trPr>
          <w:trHeight w:val="420"/>
        </w:trPr>
        <w:tc>
          <w:tcPr>
            <w:tcW w:w="3014" w:type="dxa"/>
          </w:tcPr>
          <w:p w:rsidR="00294CAF" w:rsidRPr="00294CAF" w:rsidRDefault="00294CAF" w:rsidP="00294CAF">
            <w:pPr>
              <w:ind w:firstLine="34"/>
              <w:rPr>
                <w:sz w:val="28"/>
                <w:szCs w:val="28"/>
              </w:rPr>
            </w:pPr>
            <w:r w:rsidRPr="00294CAF">
              <w:rPr>
                <w:sz w:val="28"/>
                <w:szCs w:val="28"/>
              </w:rPr>
              <w:t>Оценка</w:t>
            </w:r>
          </w:p>
        </w:tc>
        <w:tc>
          <w:tcPr>
            <w:tcW w:w="2067" w:type="dxa"/>
          </w:tcPr>
          <w:p w:rsidR="00294CAF" w:rsidRPr="00294CAF" w:rsidRDefault="00294CAF" w:rsidP="00294CAF">
            <w:pPr>
              <w:rPr>
                <w:sz w:val="28"/>
                <w:szCs w:val="28"/>
              </w:rPr>
            </w:pPr>
            <w:r w:rsidRPr="00294CAF">
              <w:rPr>
                <w:sz w:val="28"/>
                <w:szCs w:val="28"/>
              </w:rPr>
              <w:t>высокая эффективность</w:t>
            </w:r>
          </w:p>
        </w:tc>
        <w:tc>
          <w:tcPr>
            <w:tcW w:w="2637" w:type="dxa"/>
          </w:tcPr>
          <w:p w:rsidR="00294CAF" w:rsidRPr="00294CAF" w:rsidRDefault="00294CAF" w:rsidP="00294CAF">
            <w:pPr>
              <w:rPr>
                <w:sz w:val="28"/>
                <w:szCs w:val="28"/>
              </w:rPr>
            </w:pPr>
            <w:r w:rsidRPr="00294CAF">
              <w:rPr>
                <w:sz w:val="28"/>
                <w:szCs w:val="28"/>
              </w:rPr>
              <w:t>удовлетворительная эффективность</w:t>
            </w:r>
          </w:p>
        </w:tc>
        <w:tc>
          <w:tcPr>
            <w:tcW w:w="1921" w:type="dxa"/>
          </w:tcPr>
          <w:p w:rsidR="00294CAF" w:rsidRPr="00294CAF" w:rsidRDefault="00294CAF" w:rsidP="00294CAF">
            <w:pPr>
              <w:rPr>
                <w:sz w:val="28"/>
                <w:szCs w:val="28"/>
              </w:rPr>
            </w:pPr>
            <w:r w:rsidRPr="00294CAF">
              <w:rPr>
                <w:sz w:val="28"/>
                <w:szCs w:val="28"/>
              </w:rPr>
              <w:t>низкая эффективность</w:t>
            </w:r>
          </w:p>
        </w:tc>
      </w:tr>
    </w:tbl>
    <w:p w:rsidR="00294CAF" w:rsidRPr="00294CAF" w:rsidRDefault="00294CAF" w:rsidP="00294CAF">
      <w:pPr>
        <w:ind w:firstLine="709"/>
        <w:jc w:val="both"/>
        <w:rPr>
          <w:sz w:val="28"/>
          <w:szCs w:val="28"/>
        </w:rPr>
      </w:pPr>
      <w:r w:rsidRPr="00294CAF">
        <w:rPr>
          <w:sz w:val="28"/>
          <w:szCs w:val="28"/>
        </w:rPr>
        <w:t>1</w:t>
      </w:r>
      <w:r w:rsidR="008C06B5">
        <w:rPr>
          <w:sz w:val="28"/>
          <w:szCs w:val="28"/>
        </w:rPr>
        <w:t>8</w:t>
      </w:r>
      <w:r w:rsidRPr="00294CAF">
        <w:rPr>
          <w:sz w:val="28"/>
          <w:szCs w:val="28"/>
        </w:rPr>
        <w:t>. По окончании года контрольный</w:t>
      </w:r>
      <w:r w:rsidR="00D10626">
        <w:rPr>
          <w:sz w:val="28"/>
          <w:szCs w:val="28"/>
        </w:rPr>
        <w:t xml:space="preserve"> (надзорный)</w:t>
      </w:r>
      <w:r w:rsidRPr="00294CAF">
        <w:rPr>
          <w:sz w:val="28"/>
          <w:szCs w:val="28"/>
        </w:rPr>
        <w:t xml:space="preserve"> орган подводит итоги </w:t>
      </w:r>
      <w:proofErr w:type="gramStart"/>
      <w:r w:rsidRPr="00294CAF">
        <w:rPr>
          <w:sz w:val="28"/>
          <w:szCs w:val="28"/>
        </w:rPr>
        <w:t xml:space="preserve">реализации </w:t>
      </w:r>
      <w:r w:rsidR="00D10626">
        <w:rPr>
          <w:sz w:val="28"/>
          <w:szCs w:val="28"/>
        </w:rPr>
        <w:t>п</w:t>
      </w:r>
      <w:r w:rsidRPr="00294CAF">
        <w:rPr>
          <w:sz w:val="28"/>
          <w:szCs w:val="28"/>
        </w:rPr>
        <w:t>рограммы профилактики</w:t>
      </w:r>
      <w:r w:rsidR="00D10626">
        <w:rPr>
          <w:sz w:val="28"/>
          <w:szCs w:val="28"/>
        </w:rPr>
        <w:t xml:space="preserve"> рисков причинения</w:t>
      </w:r>
      <w:proofErr w:type="gramEnd"/>
      <w:r w:rsidR="00D10626">
        <w:rPr>
          <w:sz w:val="28"/>
          <w:szCs w:val="28"/>
        </w:rPr>
        <w:t xml:space="preserve"> вреда (ущерба)</w:t>
      </w:r>
      <w:r w:rsidRPr="00294CAF">
        <w:rPr>
          <w:sz w:val="28"/>
          <w:szCs w:val="28"/>
        </w:rPr>
        <w:t>, размещая отчёт на сайте контрольного</w:t>
      </w:r>
      <w:r w:rsidR="00D10626">
        <w:rPr>
          <w:sz w:val="28"/>
          <w:szCs w:val="28"/>
        </w:rPr>
        <w:t xml:space="preserve"> (надзорного)</w:t>
      </w:r>
      <w:r w:rsidRPr="00294CAF">
        <w:rPr>
          <w:sz w:val="28"/>
          <w:szCs w:val="28"/>
        </w:rPr>
        <w:t xml:space="preserve"> органа не позднее </w:t>
      </w:r>
      <w:r w:rsidR="008C06B5">
        <w:rPr>
          <w:sz w:val="28"/>
          <w:szCs w:val="28"/>
          <w:lang w:val="en-US"/>
        </w:rPr>
        <w:t>I</w:t>
      </w:r>
      <w:r w:rsidR="008C06B5" w:rsidRPr="008C06B5">
        <w:rPr>
          <w:sz w:val="28"/>
          <w:szCs w:val="28"/>
        </w:rPr>
        <w:t xml:space="preserve"> </w:t>
      </w:r>
      <w:r w:rsidR="008C06B5">
        <w:rPr>
          <w:sz w:val="28"/>
          <w:szCs w:val="28"/>
        </w:rPr>
        <w:t>квартала</w:t>
      </w:r>
      <w:r w:rsidRPr="00294CAF">
        <w:rPr>
          <w:sz w:val="28"/>
          <w:szCs w:val="28"/>
        </w:rPr>
        <w:t xml:space="preserve"> следующего за отчетным годом.</w:t>
      </w:r>
    </w:p>
    <w:p w:rsidR="00CD0988" w:rsidRDefault="00CD0988" w:rsidP="00691EE4">
      <w:pPr>
        <w:jc w:val="center"/>
      </w:pPr>
    </w:p>
    <w:p w:rsidR="004B7A82" w:rsidRDefault="004B7A82" w:rsidP="00691EE4">
      <w:pPr>
        <w:jc w:val="center"/>
      </w:pPr>
    </w:p>
    <w:p w:rsidR="004B7A82" w:rsidRDefault="004B7A82" w:rsidP="00691EE4">
      <w:pPr>
        <w:jc w:val="center"/>
      </w:pPr>
    </w:p>
    <w:p w:rsidR="004B7A82" w:rsidRDefault="004B7A82" w:rsidP="00691EE4">
      <w:pPr>
        <w:jc w:val="center"/>
      </w:pPr>
    </w:p>
    <w:p w:rsidR="004B7A82" w:rsidRDefault="004B7A82" w:rsidP="00691EE4">
      <w:pPr>
        <w:jc w:val="center"/>
      </w:pPr>
    </w:p>
    <w:p w:rsidR="004B7A82" w:rsidRDefault="004B7A82" w:rsidP="00691EE4">
      <w:pPr>
        <w:jc w:val="center"/>
      </w:pPr>
    </w:p>
    <w:p w:rsidR="004B7A82" w:rsidRDefault="004B7A82" w:rsidP="00691EE4">
      <w:pPr>
        <w:jc w:val="center"/>
      </w:pPr>
    </w:p>
    <w:p w:rsidR="004B7A82" w:rsidRDefault="004B7A82" w:rsidP="00691EE4">
      <w:pPr>
        <w:jc w:val="center"/>
      </w:pPr>
    </w:p>
    <w:p w:rsidR="004B7A82" w:rsidRDefault="004B7A82" w:rsidP="00691EE4">
      <w:pPr>
        <w:jc w:val="center"/>
      </w:pPr>
    </w:p>
    <w:p w:rsidR="004B7A82" w:rsidRDefault="004B7A82" w:rsidP="00691EE4">
      <w:pPr>
        <w:jc w:val="center"/>
      </w:pPr>
    </w:p>
    <w:p w:rsidR="004B7A82" w:rsidRDefault="004B7A82" w:rsidP="00C97044"/>
    <w:p w:rsidR="004B7A82" w:rsidRDefault="004B7A82" w:rsidP="00691EE4">
      <w:pPr>
        <w:jc w:val="center"/>
      </w:pPr>
    </w:p>
    <w:p w:rsidR="004B7A82" w:rsidRDefault="004B7A82" w:rsidP="00691EE4">
      <w:pPr>
        <w:jc w:val="center"/>
      </w:pPr>
    </w:p>
    <w:p w:rsidR="008C06B5" w:rsidRDefault="008C06B5" w:rsidP="00937837">
      <w:pPr>
        <w:ind w:firstLine="567"/>
        <w:jc w:val="right"/>
        <w:rPr>
          <w:sz w:val="28"/>
          <w:szCs w:val="28"/>
        </w:rPr>
      </w:pPr>
    </w:p>
    <w:p w:rsidR="008C06B5" w:rsidRDefault="008C06B5" w:rsidP="00937837">
      <w:pPr>
        <w:ind w:firstLine="567"/>
        <w:jc w:val="right"/>
        <w:rPr>
          <w:sz w:val="28"/>
          <w:szCs w:val="28"/>
        </w:rPr>
      </w:pPr>
    </w:p>
    <w:p w:rsidR="008C06B5" w:rsidRDefault="008C06B5" w:rsidP="00937837">
      <w:pPr>
        <w:ind w:firstLine="567"/>
        <w:jc w:val="right"/>
        <w:rPr>
          <w:sz w:val="28"/>
          <w:szCs w:val="28"/>
        </w:rPr>
      </w:pPr>
    </w:p>
    <w:p w:rsidR="008C06B5" w:rsidRDefault="008C06B5" w:rsidP="00937837">
      <w:pPr>
        <w:ind w:firstLine="567"/>
        <w:jc w:val="right"/>
        <w:rPr>
          <w:sz w:val="28"/>
          <w:szCs w:val="28"/>
        </w:rPr>
      </w:pPr>
    </w:p>
    <w:p w:rsidR="008C06B5" w:rsidRDefault="008C06B5" w:rsidP="00937837">
      <w:pPr>
        <w:ind w:firstLine="567"/>
        <w:jc w:val="right"/>
        <w:rPr>
          <w:sz w:val="28"/>
          <w:szCs w:val="28"/>
        </w:rPr>
      </w:pPr>
    </w:p>
    <w:p w:rsidR="008C06B5" w:rsidRDefault="008C06B5" w:rsidP="00937837">
      <w:pPr>
        <w:ind w:firstLine="567"/>
        <w:jc w:val="right"/>
        <w:rPr>
          <w:sz w:val="28"/>
          <w:szCs w:val="28"/>
        </w:rPr>
      </w:pPr>
    </w:p>
    <w:p w:rsidR="008C06B5" w:rsidRDefault="008C06B5" w:rsidP="00937837">
      <w:pPr>
        <w:ind w:firstLine="567"/>
        <w:jc w:val="right"/>
        <w:rPr>
          <w:sz w:val="28"/>
          <w:szCs w:val="28"/>
        </w:rPr>
      </w:pPr>
    </w:p>
    <w:p w:rsidR="008C06B5" w:rsidRDefault="008C06B5" w:rsidP="00937837">
      <w:pPr>
        <w:ind w:firstLine="567"/>
        <w:jc w:val="right"/>
        <w:rPr>
          <w:sz w:val="28"/>
          <w:szCs w:val="28"/>
        </w:rPr>
      </w:pPr>
    </w:p>
    <w:p w:rsidR="008C06B5" w:rsidRDefault="008C06B5" w:rsidP="00937837">
      <w:pPr>
        <w:ind w:firstLine="567"/>
        <w:jc w:val="right"/>
        <w:rPr>
          <w:sz w:val="28"/>
          <w:szCs w:val="28"/>
        </w:rPr>
      </w:pPr>
    </w:p>
    <w:p w:rsidR="008C06B5" w:rsidRDefault="008C06B5" w:rsidP="00937837">
      <w:pPr>
        <w:ind w:firstLine="567"/>
        <w:jc w:val="right"/>
        <w:rPr>
          <w:sz w:val="28"/>
          <w:szCs w:val="28"/>
        </w:rPr>
      </w:pPr>
    </w:p>
    <w:p w:rsidR="008C06B5" w:rsidRDefault="008C06B5" w:rsidP="00937837">
      <w:pPr>
        <w:ind w:firstLine="567"/>
        <w:jc w:val="right"/>
        <w:rPr>
          <w:sz w:val="28"/>
          <w:szCs w:val="28"/>
        </w:rPr>
      </w:pPr>
    </w:p>
    <w:p w:rsidR="008C06B5" w:rsidRDefault="008C06B5" w:rsidP="00937837">
      <w:pPr>
        <w:ind w:firstLine="567"/>
        <w:jc w:val="right"/>
        <w:rPr>
          <w:sz w:val="28"/>
          <w:szCs w:val="28"/>
        </w:rPr>
      </w:pPr>
    </w:p>
    <w:p w:rsidR="008C06B5" w:rsidRDefault="008C06B5" w:rsidP="00937837">
      <w:pPr>
        <w:ind w:firstLine="567"/>
        <w:jc w:val="right"/>
        <w:rPr>
          <w:sz w:val="28"/>
          <w:szCs w:val="28"/>
        </w:rPr>
      </w:pPr>
    </w:p>
    <w:p w:rsidR="008C06B5" w:rsidRDefault="008C06B5" w:rsidP="00937837">
      <w:pPr>
        <w:ind w:firstLine="567"/>
        <w:jc w:val="right"/>
        <w:rPr>
          <w:sz w:val="28"/>
          <w:szCs w:val="28"/>
        </w:rPr>
      </w:pPr>
    </w:p>
    <w:p w:rsidR="008C06B5" w:rsidRDefault="008C06B5" w:rsidP="00937837">
      <w:pPr>
        <w:ind w:firstLine="567"/>
        <w:jc w:val="right"/>
        <w:rPr>
          <w:sz w:val="28"/>
          <w:szCs w:val="28"/>
        </w:rPr>
      </w:pPr>
    </w:p>
    <w:p w:rsidR="008C06B5" w:rsidRDefault="008C06B5" w:rsidP="00937837">
      <w:pPr>
        <w:ind w:firstLine="567"/>
        <w:jc w:val="right"/>
        <w:rPr>
          <w:sz w:val="28"/>
          <w:szCs w:val="28"/>
        </w:rPr>
      </w:pPr>
    </w:p>
    <w:p w:rsidR="00937837" w:rsidRPr="00937837" w:rsidRDefault="00937837" w:rsidP="00937837">
      <w:pPr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  <w:r w:rsidRPr="00937837">
        <w:rPr>
          <w:sz w:val="28"/>
          <w:szCs w:val="28"/>
        </w:rPr>
        <w:lastRenderedPageBreak/>
        <w:t xml:space="preserve">Приложение к Программе профилактики </w:t>
      </w:r>
      <w:r w:rsidRPr="00937837">
        <w:rPr>
          <w:rFonts w:eastAsia="Calibri"/>
          <w:bCs/>
          <w:sz w:val="28"/>
          <w:szCs w:val="28"/>
          <w:lang w:eastAsia="en-US"/>
        </w:rPr>
        <w:t>рисков</w:t>
      </w:r>
    </w:p>
    <w:p w:rsidR="00937837" w:rsidRPr="00937837" w:rsidRDefault="00937837" w:rsidP="00937837">
      <w:pPr>
        <w:ind w:firstLine="567"/>
        <w:jc w:val="right"/>
        <w:rPr>
          <w:sz w:val="28"/>
          <w:szCs w:val="28"/>
        </w:rPr>
      </w:pPr>
      <w:r w:rsidRPr="00937837">
        <w:rPr>
          <w:rFonts w:eastAsia="Calibri"/>
          <w:bCs/>
          <w:sz w:val="28"/>
          <w:szCs w:val="28"/>
          <w:lang w:eastAsia="en-US"/>
        </w:rPr>
        <w:t xml:space="preserve"> причинения вреда (ущерба) </w:t>
      </w:r>
      <w:r w:rsidRPr="00937837">
        <w:rPr>
          <w:sz w:val="28"/>
          <w:szCs w:val="28"/>
        </w:rPr>
        <w:t xml:space="preserve">на 2026 год, </w:t>
      </w:r>
    </w:p>
    <w:p w:rsidR="00937837" w:rsidRPr="00937837" w:rsidRDefault="00937837" w:rsidP="00937837">
      <w:pPr>
        <w:ind w:firstLine="567"/>
        <w:jc w:val="center"/>
        <w:rPr>
          <w:sz w:val="28"/>
          <w:szCs w:val="28"/>
        </w:rPr>
      </w:pPr>
    </w:p>
    <w:p w:rsidR="00937837" w:rsidRPr="00937837" w:rsidRDefault="00937837" w:rsidP="00937837">
      <w:pPr>
        <w:ind w:firstLine="567"/>
        <w:jc w:val="center"/>
        <w:rPr>
          <w:sz w:val="28"/>
          <w:szCs w:val="28"/>
        </w:rPr>
      </w:pPr>
      <w:r w:rsidRPr="00937837">
        <w:rPr>
          <w:sz w:val="28"/>
          <w:szCs w:val="28"/>
        </w:rPr>
        <w:t>График проведения профилактических визитов в 2026 году</w:t>
      </w:r>
    </w:p>
    <w:p w:rsidR="00937837" w:rsidRPr="00937837" w:rsidRDefault="00937837" w:rsidP="00937837">
      <w:pPr>
        <w:ind w:firstLine="567"/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3402"/>
        <w:gridCol w:w="1560"/>
        <w:gridCol w:w="1842"/>
      </w:tblGrid>
      <w:tr w:rsidR="00937837" w:rsidRPr="00937837" w:rsidTr="00937837">
        <w:trPr>
          <w:trHeight w:val="420"/>
        </w:trPr>
        <w:tc>
          <w:tcPr>
            <w:tcW w:w="567" w:type="dxa"/>
          </w:tcPr>
          <w:p w:rsidR="00937837" w:rsidRPr="00937837" w:rsidRDefault="00937837" w:rsidP="00937837">
            <w:pPr>
              <w:jc w:val="center"/>
              <w:rPr>
                <w:sz w:val="28"/>
                <w:szCs w:val="28"/>
              </w:rPr>
            </w:pPr>
            <w:r w:rsidRPr="00937837">
              <w:rPr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937837" w:rsidRPr="00937837" w:rsidRDefault="00937837" w:rsidP="00937837">
            <w:pPr>
              <w:jc w:val="center"/>
              <w:rPr>
                <w:sz w:val="28"/>
                <w:szCs w:val="28"/>
              </w:rPr>
            </w:pPr>
            <w:r w:rsidRPr="00937837">
              <w:rPr>
                <w:sz w:val="28"/>
                <w:szCs w:val="28"/>
              </w:rPr>
              <w:t>Контролируемое лицо (объект контроля)</w:t>
            </w:r>
          </w:p>
        </w:tc>
        <w:tc>
          <w:tcPr>
            <w:tcW w:w="3402" w:type="dxa"/>
          </w:tcPr>
          <w:p w:rsidR="00937837" w:rsidRPr="00937837" w:rsidRDefault="00937837" w:rsidP="00937837">
            <w:pPr>
              <w:jc w:val="center"/>
              <w:rPr>
                <w:sz w:val="28"/>
                <w:szCs w:val="28"/>
              </w:rPr>
            </w:pPr>
            <w:r w:rsidRPr="00937837">
              <w:rPr>
                <w:sz w:val="28"/>
                <w:szCs w:val="28"/>
              </w:rPr>
              <w:t>Адрес осуществления деятельности</w:t>
            </w:r>
          </w:p>
        </w:tc>
        <w:tc>
          <w:tcPr>
            <w:tcW w:w="1560" w:type="dxa"/>
          </w:tcPr>
          <w:p w:rsidR="00937837" w:rsidRPr="00937837" w:rsidRDefault="00937837" w:rsidP="00937837">
            <w:pPr>
              <w:jc w:val="center"/>
              <w:rPr>
                <w:sz w:val="28"/>
                <w:szCs w:val="28"/>
              </w:rPr>
            </w:pPr>
            <w:r w:rsidRPr="00937837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842" w:type="dxa"/>
          </w:tcPr>
          <w:p w:rsidR="00937837" w:rsidRPr="00937837" w:rsidRDefault="00937837" w:rsidP="00937837">
            <w:pPr>
              <w:jc w:val="center"/>
              <w:rPr>
                <w:sz w:val="28"/>
                <w:szCs w:val="28"/>
              </w:rPr>
            </w:pPr>
            <w:proofErr w:type="gramStart"/>
            <w:r w:rsidRPr="00937837">
              <w:rPr>
                <w:sz w:val="28"/>
                <w:szCs w:val="28"/>
              </w:rPr>
              <w:t>Формат проведения (адрес/онлайн/</w:t>
            </w:r>
            <w:proofErr w:type="gramEnd"/>
          </w:p>
          <w:p w:rsidR="00937837" w:rsidRPr="00937837" w:rsidRDefault="00937837" w:rsidP="00937837">
            <w:pPr>
              <w:jc w:val="center"/>
              <w:rPr>
                <w:sz w:val="28"/>
                <w:szCs w:val="28"/>
              </w:rPr>
            </w:pPr>
            <w:r w:rsidRPr="00937837">
              <w:rPr>
                <w:sz w:val="28"/>
                <w:szCs w:val="28"/>
              </w:rPr>
              <w:t>посредством МП «Инспектор»)</w:t>
            </w:r>
          </w:p>
        </w:tc>
      </w:tr>
      <w:tr w:rsidR="00937837" w:rsidRPr="00937837" w:rsidTr="00937837">
        <w:trPr>
          <w:trHeight w:val="420"/>
        </w:trPr>
        <w:tc>
          <w:tcPr>
            <w:tcW w:w="567" w:type="dxa"/>
          </w:tcPr>
          <w:p w:rsidR="00937837" w:rsidRPr="00937837" w:rsidRDefault="00937837" w:rsidP="00937837">
            <w:pPr>
              <w:ind w:right="317" w:firstLine="34"/>
              <w:jc w:val="both"/>
              <w:rPr>
                <w:sz w:val="28"/>
                <w:szCs w:val="28"/>
              </w:rPr>
            </w:pPr>
            <w:r w:rsidRPr="00937837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37837" w:rsidRPr="00937837" w:rsidRDefault="00937837" w:rsidP="00937837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37837" w:rsidRPr="00937837" w:rsidRDefault="00937837" w:rsidP="00937837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37837" w:rsidRPr="00937837" w:rsidRDefault="00937837" w:rsidP="00937837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937837" w:rsidRPr="00937837" w:rsidRDefault="00937837" w:rsidP="00937837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937837" w:rsidRPr="00937837" w:rsidTr="00937837">
        <w:trPr>
          <w:trHeight w:val="420"/>
        </w:trPr>
        <w:tc>
          <w:tcPr>
            <w:tcW w:w="567" w:type="dxa"/>
          </w:tcPr>
          <w:p w:rsidR="00937837" w:rsidRPr="00937837" w:rsidRDefault="00937837" w:rsidP="00937837">
            <w:pPr>
              <w:ind w:right="317" w:firstLine="34"/>
              <w:jc w:val="both"/>
              <w:rPr>
                <w:sz w:val="28"/>
                <w:szCs w:val="28"/>
              </w:rPr>
            </w:pPr>
            <w:r w:rsidRPr="00937837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37837" w:rsidRPr="00937837" w:rsidRDefault="00937837" w:rsidP="00937837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37837" w:rsidRPr="00937837" w:rsidRDefault="00937837" w:rsidP="00937837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937837" w:rsidRPr="00937837" w:rsidRDefault="00937837" w:rsidP="00937837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937837" w:rsidRPr="00937837" w:rsidRDefault="00937837" w:rsidP="00937837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4B7A82" w:rsidRPr="00CD0988" w:rsidRDefault="004B7A82" w:rsidP="00691EE4">
      <w:pPr>
        <w:jc w:val="center"/>
      </w:pPr>
      <w:bookmarkStart w:id="2" w:name="_GoBack"/>
      <w:bookmarkEnd w:id="2"/>
    </w:p>
    <w:sectPr w:rsidR="004B7A82" w:rsidRPr="00CD0988" w:rsidSect="00531B84">
      <w:headerReference w:type="default" r:id="rId25"/>
      <w:pgSz w:w="11906" w:h="16838"/>
      <w:pgMar w:top="1134" w:right="567" w:bottom="851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FDB" w:rsidRDefault="009C5FDB" w:rsidP="00CD0988">
      <w:r>
        <w:separator/>
      </w:r>
    </w:p>
  </w:endnote>
  <w:endnote w:type="continuationSeparator" w:id="0">
    <w:p w:rsidR="009C5FDB" w:rsidRDefault="009C5FDB" w:rsidP="00CD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FDB" w:rsidRDefault="009C5FDB" w:rsidP="00CD0988">
      <w:r>
        <w:separator/>
      </w:r>
    </w:p>
  </w:footnote>
  <w:footnote w:type="continuationSeparator" w:id="0">
    <w:p w:rsidR="009C5FDB" w:rsidRDefault="009C5FDB" w:rsidP="00CD0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675" w:rsidRDefault="00D15675" w:rsidP="005E0230">
    <w:pPr>
      <w:pStyle w:val="a6"/>
      <w:jc w:val="center"/>
    </w:pPr>
  </w:p>
  <w:p w:rsidR="00D15675" w:rsidRDefault="00D1567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3C6A74A5"/>
    <w:multiLevelType w:val="hybridMultilevel"/>
    <w:tmpl w:val="41744FD8"/>
    <w:lvl w:ilvl="0" w:tplc="E640E8C6">
      <w:start w:val="3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4955BBA"/>
    <w:multiLevelType w:val="hybridMultilevel"/>
    <w:tmpl w:val="CAAEF78C"/>
    <w:lvl w:ilvl="0" w:tplc="C68A0ED8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3D60C12"/>
    <w:multiLevelType w:val="hybridMultilevel"/>
    <w:tmpl w:val="09AC8598"/>
    <w:lvl w:ilvl="0" w:tplc="4560054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DA01BAA"/>
    <w:multiLevelType w:val="hybridMultilevel"/>
    <w:tmpl w:val="2402E2B4"/>
    <w:lvl w:ilvl="0" w:tplc="4718CB2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E1D2932"/>
    <w:multiLevelType w:val="hybridMultilevel"/>
    <w:tmpl w:val="2B4A0E34"/>
    <w:lvl w:ilvl="0" w:tplc="776CDEA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78169C1"/>
    <w:multiLevelType w:val="hybridMultilevel"/>
    <w:tmpl w:val="5BF063A6"/>
    <w:lvl w:ilvl="0" w:tplc="3356B8E6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694AD13C">
      <w:start w:val="1"/>
      <w:numFmt w:val="lowerLetter"/>
      <w:lvlText w:val="%2."/>
      <w:lvlJc w:val="left"/>
      <w:pPr>
        <w:ind w:left="1647" w:hanging="360"/>
      </w:pPr>
    </w:lvl>
    <w:lvl w:ilvl="2" w:tplc="8E421EC4">
      <w:start w:val="1"/>
      <w:numFmt w:val="lowerRoman"/>
      <w:lvlText w:val="%3."/>
      <w:lvlJc w:val="right"/>
      <w:pPr>
        <w:ind w:left="2367" w:hanging="180"/>
      </w:pPr>
    </w:lvl>
    <w:lvl w:ilvl="3" w:tplc="9940CEB6">
      <w:start w:val="1"/>
      <w:numFmt w:val="decimal"/>
      <w:lvlText w:val="%4."/>
      <w:lvlJc w:val="left"/>
      <w:pPr>
        <w:ind w:left="3087" w:hanging="360"/>
      </w:pPr>
    </w:lvl>
    <w:lvl w:ilvl="4" w:tplc="99F4D41C">
      <w:start w:val="1"/>
      <w:numFmt w:val="lowerLetter"/>
      <w:lvlText w:val="%5."/>
      <w:lvlJc w:val="left"/>
      <w:pPr>
        <w:ind w:left="3807" w:hanging="360"/>
      </w:pPr>
    </w:lvl>
    <w:lvl w:ilvl="5" w:tplc="BE0EB42E">
      <w:start w:val="1"/>
      <w:numFmt w:val="lowerRoman"/>
      <w:lvlText w:val="%6."/>
      <w:lvlJc w:val="right"/>
      <w:pPr>
        <w:ind w:left="4527" w:hanging="180"/>
      </w:pPr>
    </w:lvl>
    <w:lvl w:ilvl="6" w:tplc="B8E016BC">
      <w:start w:val="1"/>
      <w:numFmt w:val="decimal"/>
      <w:lvlText w:val="%7."/>
      <w:lvlJc w:val="left"/>
      <w:pPr>
        <w:ind w:left="5247" w:hanging="360"/>
      </w:pPr>
    </w:lvl>
    <w:lvl w:ilvl="7" w:tplc="B378761C">
      <w:start w:val="1"/>
      <w:numFmt w:val="lowerLetter"/>
      <w:lvlText w:val="%8."/>
      <w:lvlJc w:val="left"/>
      <w:pPr>
        <w:ind w:left="5967" w:hanging="360"/>
      </w:pPr>
    </w:lvl>
    <w:lvl w:ilvl="8" w:tplc="A418DBE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66C"/>
    <w:rsid w:val="000203CE"/>
    <w:rsid w:val="00030147"/>
    <w:rsid w:val="0004195B"/>
    <w:rsid w:val="000552BD"/>
    <w:rsid w:val="000756F7"/>
    <w:rsid w:val="00096D4A"/>
    <w:rsid w:val="000D2E40"/>
    <w:rsid w:val="000F28E8"/>
    <w:rsid w:val="00123F3E"/>
    <w:rsid w:val="00135587"/>
    <w:rsid w:val="00145DD9"/>
    <w:rsid w:val="00162C84"/>
    <w:rsid w:val="001C34B9"/>
    <w:rsid w:val="001D6A4D"/>
    <w:rsid w:val="002317A1"/>
    <w:rsid w:val="002931C1"/>
    <w:rsid w:val="002949F4"/>
    <w:rsid w:val="00294CAF"/>
    <w:rsid w:val="002D2978"/>
    <w:rsid w:val="0032142B"/>
    <w:rsid w:val="003370B9"/>
    <w:rsid w:val="003416B7"/>
    <w:rsid w:val="00343750"/>
    <w:rsid w:val="00366764"/>
    <w:rsid w:val="003A5D81"/>
    <w:rsid w:val="003C0911"/>
    <w:rsid w:val="003C36C4"/>
    <w:rsid w:val="003C3780"/>
    <w:rsid w:val="003F45F4"/>
    <w:rsid w:val="004249CD"/>
    <w:rsid w:val="0043020A"/>
    <w:rsid w:val="00465B51"/>
    <w:rsid w:val="004B1A5E"/>
    <w:rsid w:val="004B7A82"/>
    <w:rsid w:val="004C0E34"/>
    <w:rsid w:val="004D12D5"/>
    <w:rsid w:val="004D5C04"/>
    <w:rsid w:val="00506E9E"/>
    <w:rsid w:val="00511658"/>
    <w:rsid w:val="00521955"/>
    <w:rsid w:val="00531B84"/>
    <w:rsid w:val="0053384A"/>
    <w:rsid w:val="00552F22"/>
    <w:rsid w:val="005936D6"/>
    <w:rsid w:val="00596429"/>
    <w:rsid w:val="005E0230"/>
    <w:rsid w:val="00626EB1"/>
    <w:rsid w:val="00627F9C"/>
    <w:rsid w:val="00661BF1"/>
    <w:rsid w:val="00691EE4"/>
    <w:rsid w:val="006921AE"/>
    <w:rsid w:val="006D3C6F"/>
    <w:rsid w:val="006E6D49"/>
    <w:rsid w:val="00707BE8"/>
    <w:rsid w:val="00786011"/>
    <w:rsid w:val="007F3AA7"/>
    <w:rsid w:val="008159DE"/>
    <w:rsid w:val="00816A56"/>
    <w:rsid w:val="00827CFE"/>
    <w:rsid w:val="008C06B5"/>
    <w:rsid w:val="008E766C"/>
    <w:rsid w:val="008F3050"/>
    <w:rsid w:val="008F70ED"/>
    <w:rsid w:val="00937837"/>
    <w:rsid w:val="009C5FDB"/>
    <w:rsid w:val="009E5C79"/>
    <w:rsid w:val="009E6B49"/>
    <w:rsid w:val="00A133A1"/>
    <w:rsid w:val="00A21CD6"/>
    <w:rsid w:val="00A46354"/>
    <w:rsid w:val="00A70046"/>
    <w:rsid w:val="00AC598F"/>
    <w:rsid w:val="00AE7440"/>
    <w:rsid w:val="00B01769"/>
    <w:rsid w:val="00B546D4"/>
    <w:rsid w:val="00B82737"/>
    <w:rsid w:val="00B8618E"/>
    <w:rsid w:val="00B9119B"/>
    <w:rsid w:val="00BF23F0"/>
    <w:rsid w:val="00C03278"/>
    <w:rsid w:val="00C72BC6"/>
    <w:rsid w:val="00C97044"/>
    <w:rsid w:val="00CD0988"/>
    <w:rsid w:val="00CE3791"/>
    <w:rsid w:val="00D10626"/>
    <w:rsid w:val="00D15675"/>
    <w:rsid w:val="00D7162D"/>
    <w:rsid w:val="00DD0EFD"/>
    <w:rsid w:val="00E275F3"/>
    <w:rsid w:val="00E35539"/>
    <w:rsid w:val="00EC1DEC"/>
    <w:rsid w:val="00EE23FE"/>
    <w:rsid w:val="00EF5EE2"/>
    <w:rsid w:val="00F75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8E766C"/>
    <w:rPr>
      <w:i/>
      <w:iCs/>
    </w:rPr>
  </w:style>
  <w:style w:type="paragraph" w:styleId="a4">
    <w:name w:val="List Paragraph"/>
    <w:basedOn w:val="a"/>
    <w:uiPriority w:val="34"/>
    <w:qFormat/>
    <w:rsid w:val="008E766C"/>
    <w:pPr>
      <w:ind w:left="720"/>
      <w:contextualSpacing/>
    </w:pPr>
  </w:style>
  <w:style w:type="table" w:styleId="a5">
    <w:name w:val="Table Grid"/>
    <w:basedOn w:val="a1"/>
    <w:uiPriority w:val="39"/>
    <w:rsid w:val="000F28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D09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09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D09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09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D09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CD0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CD0988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CD0988"/>
    <w:rPr>
      <w:color w:val="0000FF"/>
      <w:u w:val="single"/>
    </w:rPr>
  </w:style>
  <w:style w:type="character" w:customStyle="1" w:styleId="pt-a0-000004">
    <w:name w:val="pt-a0-000004"/>
    <w:basedOn w:val="a0"/>
    <w:rsid w:val="00CD0988"/>
  </w:style>
  <w:style w:type="paragraph" w:customStyle="1" w:styleId="pt-consplusnormal-000012">
    <w:name w:val="pt-consplusnormal-000012"/>
    <w:basedOn w:val="a"/>
    <w:rsid w:val="00CD0988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rmal-000024">
    <w:name w:val="pt-consplusnormal-000024"/>
    <w:basedOn w:val="a"/>
    <w:rsid w:val="00CD0988"/>
    <w:pPr>
      <w:spacing w:before="100" w:beforeAutospacing="1" w:after="100" w:afterAutospacing="1"/>
    </w:pPr>
    <w:rPr>
      <w:sz w:val="24"/>
      <w:szCs w:val="24"/>
    </w:rPr>
  </w:style>
  <w:style w:type="paragraph" w:customStyle="1" w:styleId="pt-000005">
    <w:name w:val="pt-000005"/>
    <w:basedOn w:val="a"/>
    <w:rsid w:val="00CD0988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06">
    <w:name w:val="pt-000006"/>
    <w:basedOn w:val="a0"/>
    <w:rsid w:val="00CD0988"/>
  </w:style>
  <w:style w:type="paragraph" w:styleId="ad">
    <w:name w:val="Balloon Text"/>
    <w:basedOn w:val="a"/>
    <w:link w:val="ae"/>
    <w:uiPriority w:val="99"/>
    <w:semiHidden/>
    <w:unhideWhenUsed/>
    <w:rsid w:val="00A21C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21CD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line number"/>
    <w:basedOn w:val="a0"/>
    <w:uiPriority w:val="99"/>
    <w:semiHidden/>
    <w:unhideWhenUsed/>
    <w:rsid w:val="005E0230"/>
  </w:style>
  <w:style w:type="paragraph" w:styleId="af0">
    <w:name w:val="footnote text"/>
    <w:basedOn w:val="a"/>
    <w:link w:val="af1"/>
    <w:uiPriority w:val="99"/>
    <w:semiHidden/>
    <w:unhideWhenUsed/>
    <w:rsid w:val="00531B84"/>
  </w:style>
  <w:style w:type="character" w:customStyle="1" w:styleId="af1">
    <w:name w:val="Текст сноски Знак"/>
    <w:basedOn w:val="a0"/>
    <w:link w:val="af0"/>
    <w:uiPriority w:val="99"/>
    <w:semiHidden/>
    <w:rsid w:val="00531B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531B84"/>
    <w:rPr>
      <w:vertAlign w:val="superscript"/>
    </w:rPr>
  </w:style>
  <w:style w:type="table" w:customStyle="1" w:styleId="1">
    <w:name w:val="Сетка таблицы1"/>
    <w:basedOn w:val="a1"/>
    <w:next w:val="a5"/>
    <w:uiPriority w:val="59"/>
    <w:rsid w:val="00691E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8E766C"/>
    <w:rPr>
      <w:i/>
      <w:iCs/>
    </w:rPr>
  </w:style>
  <w:style w:type="paragraph" w:styleId="a4">
    <w:name w:val="List Paragraph"/>
    <w:basedOn w:val="a"/>
    <w:uiPriority w:val="34"/>
    <w:qFormat/>
    <w:rsid w:val="008E766C"/>
    <w:pPr>
      <w:ind w:left="720"/>
      <w:contextualSpacing/>
    </w:pPr>
  </w:style>
  <w:style w:type="table" w:styleId="a5">
    <w:name w:val="Table Grid"/>
    <w:basedOn w:val="a1"/>
    <w:uiPriority w:val="39"/>
    <w:rsid w:val="000F28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D09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09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D09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09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D09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CD0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CD0988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CD0988"/>
    <w:rPr>
      <w:color w:val="0000FF"/>
      <w:u w:val="single"/>
    </w:rPr>
  </w:style>
  <w:style w:type="character" w:customStyle="1" w:styleId="pt-a0-000004">
    <w:name w:val="pt-a0-000004"/>
    <w:basedOn w:val="a0"/>
    <w:rsid w:val="00CD0988"/>
  </w:style>
  <w:style w:type="paragraph" w:customStyle="1" w:styleId="pt-consplusnormal-000012">
    <w:name w:val="pt-consplusnormal-000012"/>
    <w:basedOn w:val="a"/>
    <w:rsid w:val="00CD0988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rmal-000024">
    <w:name w:val="pt-consplusnormal-000024"/>
    <w:basedOn w:val="a"/>
    <w:rsid w:val="00CD0988"/>
    <w:pPr>
      <w:spacing w:before="100" w:beforeAutospacing="1" w:after="100" w:afterAutospacing="1"/>
    </w:pPr>
    <w:rPr>
      <w:sz w:val="24"/>
      <w:szCs w:val="24"/>
    </w:rPr>
  </w:style>
  <w:style w:type="paragraph" w:customStyle="1" w:styleId="pt-000005">
    <w:name w:val="pt-000005"/>
    <w:basedOn w:val="a"/>
    <w:rsid w:val="00CD0988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06">
    <w:name w:val="pt-000006"/>
    <w:basedOn w:val="a0"/>
    <w:rsid w:val="00CD0988"/>
  </w:style>
  <w:style w:type="paragraph" w:styleId="ad">
    <w:name w:val="Balloon Text"/>
    <w:basedOn w:val="a"/>
    <w:link w:val="ae"/>
    <w:uiPriority w:val="99"/>
    <w:semiHidden/>
    <w:unhideWhenUsed/>
    <w:rsid w:val="00A21C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21CD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line number"/>
    <w:basedOn w:val="a0"/>
    <w:uiPriority w:val="99"/>
    <w:semiHidden/>
    <w:unhideWhenUsed/>
    <w:rsid w:val="005E0230"/>
  </w:style>
  <w:style w:type="paragraph" w:styleId="af0">
    <w:name w:val="footnote text"/>
    <w:basedOn w:val="a"/>
    <w:link w:val="af1"/>
    <w:uiPriority w:val="99"/>
    <w:semiHidden/>
    <w:unhideWhenUsed/>
    <w:rsid w:val="00531B84"/>
  </w:style>
  <w:style w:type="character" w:customStyle="1" w:styleId="af1">
    <w:name w:val="Текст сноски Знак"/>
    <w:basedOn w:val="a0"/>
    <w:link w:val="af0"/>
    <w:uiPriority w:val="99"/>
    <w:semiHidden/>
    <w:rsid w:val="00531B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531B84"/>
    <w:rPr>
      <w:vertAlign w:val="superscript"/>
    </w:rPr>
  </w:style>
  <w:style w:type="table" w:customStyle="1" w:styleId="1">
    <w:name w:val="Сетка таблицы1"/>
    <w:basedOn w:val="a1"/>
    <w:next w:val="a5"/>
    <w:uiPriority w:val="59"/>
    <w:rsid w:val="00691EE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6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pravleniestroitelstva@mail.ru" TargetMode="External"/><Relationship Id="rId18" Type="http://schemas.openxmlformats.org/officeDocument/2006/relationships/hyperlink" Target="mailto:upravleniestroitelstva@mail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upravleniestroitelstva@mail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upravleniestroitelstva@mail.ru" TargetMode="External"/><Relationship Id="rId17" Type="http://schemas.openxmlformats.org/officeDocument/2006/relationships/hyperlink" Target="mailto:upravleniestroitelstva@mail.ru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upravleniestroitelstva@mail.ru" TargetMode="External"/><Relationship Id="rId20" Type="http://schemas.openxmlformats.org/officeDocument/2006/relationships/hyperlink" Target="mailto:upravleniestroitelstva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pravleniestroitelstva@mail.ru" TargetMode="External"/><Relationship Id="rId24" Type="http://schemas.openxmlformats.org/officeDocument/2006/relationships/hyperlink" Target="mailto:upravleniestroitelstva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upravleniestroitelstva@mail.ru" TargetMode="External"/><Relationship Id="rId23" Type="http://schemas.openxmlformats.org/officeDocument/2006/relationships/hyperlink" Target="mailto:upravleniestroitelstva@mail.ru" TargetMode="External"/><Relationship Id="rId10" Type="http://schemas.openxmlformats.org/officeDocument/2006/relationships/hyperlink" Target="mailto:upravleniestroitelstva@mail.ru" TargetMode="External"/><Relationship Id="rId19" Type="http://schemas.openxmlformats.org/officeDocument/2006/relationships/hyperlink" Target="mailto:upravleniestroitelstv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pravleniestroitelstva@mail.ru" TargetMode="External"/><Relationship Id="rId14" Type="http://schemas.openxmlformats.org/officeDocument/2006/relationships/hyperlink" Target="mailto:upravleniestroitelstva@mail.ru" TargetMode="External"/><Relationship Id="rId22" Type="http://schemas.openxmlformats.org/officeDocument/2006/relationships/hyperlink" Target="mailto:upravleniestroitelstva@mail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7C8E1-42BE-4A6C-AC07-40733B9B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14</Pages>
  <Words>2896</Words>
  <Characters>16508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УСИЖКХ</dc:creator>
  <cp:lastModifiedBy>New</cp:lastModifiedBy>
  <cp:revision>22</cp:revision>
  <cp:lastPrinted>2026-02-11T09:59:00Z</cp:lastPrinted>
  <dcterms:created xsi:type="dcterms:W3CDTF">2023-12-13T10:40:00Z</dcterms:created>
  <dcterms:modified xsi:type="dcterms:W3CDTF">2026-02-11T10:01:00Z</dcterms:modified>
</cp:coreProperties>
</file>